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4A0"/>
      </w:tblPr>
      <w:tblGrid>
        <w:gridCol w:w="9755"/>
      </w:tblGrid>
      <w:tr w:rsidR="00CB5897" w:rsidRPr="00C2329D" w:rsidTr="008D5C10">
        <w:trPr>
          <w:trHeight w:val="1748"/>
        </w:trPr>
        <w:tc>
          <w:tcPr>
            <w:tcW w:w="9755" w:type="dxa"/>
          </w:tcPr>
          <w:p w:rsidR="00CB5897" w:rsidRPr="00C2329D" w:rsidRDefault="00CB5897" w:rsidP="008D5C10">
            <w:pPr>
              <w:spacing w:after="0" w:line="240" w:lineRule="auto"/>
              <w:jc w:val="center"/>
              <w:rPr>
                <w:rFonts w:ascii="Times New Roman" w:hAnsi="Times New Roman"/>
                <w:b/>
                <w:sz w:val="28"/>
                <w:szCs w:val="28"/>
              </w:rPr>
            </w:pPr>
          </w:p>
          <w:p w:rsidR="00CB5897" w:rsidRPr="00C2329D" w:rsidRDefault="00CB5897" w:rsidP="008D5C10">
            <w:pPr>
              <w:spacing w:after="0" w:line="240" w:lineRule="auto"/>
              <w:jc w:val="center"/>
              <w:rPr>
                <w:rFonts w:ascii="Times New Roman" w:eastAsia="Times New Roman" w:hAnsi="Times New Roman"/>
                <w:b/>
                <w:sz w:val="28"/>
                <w:szCs w:val="28"/>
                <w:lang w:eastAsia="ru-RU"/>
              </w:rPr>
            </w:pPr>
            <w:r w:rsidRPr="00C2329D">
              <w:rPr>
                <w:rFonts w:ascii="Times New Roman" w:hAnsi="Times New Roman"/>
                <w:b/>
                <w:sz w:val="28"/>
                <w:szCs w:val="28"/>
              </w:rPr>
              <w:t>АДМИНИСТРАЦИЯ ЗАЙЦЕВСКОГО СЕЛЬСКОГО ПОСЕЛЕНИЯ КОТЕЛЬНИЧСКОГО РАЙОНА</w:t>
            </w:r>
            <w:r w:rsidRPr="00C2329D">
              <w:rPr>
                <w:rFonts w:ascii="Times New Roman" w:eastAsia="Times New Roman" w:hAnsi="Times New Roman"/>
                <w:b/>
                <w:sz w:val="28"/>
                <w:szCs w:val="28"/>
                <w:lang w:eastAsia="ru-RU"/>
              </w:rPr>
              <w:t xml:space="preserve">  КИРОВСКОЙ ОБЛАСТИ</w:t>
            </w:r>
          </w:p>
          <w:p w:rsidR="00CB5897" w:rsidRPr="00C2329D" w:rsidRDefault="00CB5897" w:rsidP="008D5C10">
            <w:pPr>
              <w:tabs>
                <w:tab w:val="left" w:pos="2765"/>
                <w:tab w:val="left" w:pos="9498"/>
              </w:tabs>
              <w:spacing w:after="0" w:line="240" w:lineRule="auto"/>
              <w:ind w:right="141"/>
              <w:jc w:val="center"/>
              <w:rPr>
                <w:rFonts w:ascii="Times New Roman" w:eastAsia="Times New Roman" w:hAnsi="Times New Roman"/>
                <w:b/>
                <w:sz w:val="28"/>
                <w:szCs w:val="28"/>
                <w:lang w:eastAsia="ru-RU"/>
              </w:rPr>
            </w:pPr>
          </w:p>
          <w:p w:rsidR="00CB5897" w:rsidRPr="00C2329D" w:rsidRDefault="00CB5897" w:rsidP="008D5C10">
            <w:pPr>
              <w:tabs>
                <w:tab w:val="left" w:pos="2765"/>
                <w:tab w:val="left" w:pos="9498"/>
              </w:tabs>
              <w:spacing w:after="0" w:line="240" w:lineRule="auto"/>
              <w:ind w:right="141"/>
              <w:jc w:val="center"/>
              <w:rPr>
                <w:rFonts w:ascii="Times New Roman" w:eastAsia="Times New Roman" w:hAnsi="Times New Roman"/>
                <w:b/>
                <w:sz w:val="28"/>
                <w:szCs w:val="28"/>
                <w:lang w:eastAsia="ru-RU"/>
              </w:rPr>
            </w:pPr>
          </w:p>
          <w:p w:rsidR="00CB5897" w:rsidRPr="00C2329D" w:rsidRDefault="00CB5897" w:rsidP="008D5C10">
            <w:pPr>
              <w:jc w:val="center"/>
              <w:rPr>
                <w:rFonts w:ascii="Times New Roman" w:hAnsi="Times New Roman"/>
                <w:b/>
                <w:sz w:val="28"/>
                <w:szCs w:val="28"/>
              </w:rPr>
            </w:pPr>
            <w:r w:rsidRPr="00C2329D">
              <w:rPr>
                <w:rFonts w:ascii="Times New Roman" w:hAnsi="Times New Roman"/>
                <w:b/>
                <w:sz w:val="28"/>
                <w:szCs w:val="28"/>
              </w:rPr>
              <w:t>ПОСТАНОВЛЕНИЕ</w:t>
            </w:r>
          </w:p>
          <w:p w:rsidR="00CB5897" w:rsidRPr="00C2329D" w:rsidRDefault="00CB5897" w:rsidP="008D5C10">
            <w:pPr>
              <w:jc w:val="center"/>
              <w:rPr>
                <w:rFonts w:ascii="Times New Roman" w:hAnsi="Times New Roman"/>
                <w:sz w:val="28"/>
                <w:szCs w:val="28"/>
              </w:rPr>
            </w:pPr>
          </w:p>
          <w:tbl>
            <w:tblPr>
              <w:tblW w:w="0" w:type="auto"/>
              <w:tblLayout w:type="fixed"/>
              <w:tblCellMar>
                <w:top w:w="55" w:type="dxa"/>
                <w:left w:w="55" w:type="dxa"/>
                <w:bottom w:w="55" w:type="dxa"/>
                <w:right w:w="55" w:type="dxa"/>
              </w:tblCellMar>
              <w:tblLook w:val="04A0"/>
            </w:tblPr>
            <w:tblGrid>
              <w:gridCol w:w="1927"/>
              <w:gridCol w:w="5843"/>
              <w:gridCol w:w="1921"/>
            </w:tblGrid>
            <w:tr w:rsidR="00CB5897" w:rsidRPr="00C2329D" w:rsidTr="008D5C10">
              <w:tc>
                <w:tcPr>
                  <w:tcW w:w="1927" w:type="dxa"/>
                  <w:tcBorders>
                    <w:top w:val="nil"/>
                    <w:left w:val="nil"/>
                    <w:bottom w:val="single" w:sz="2" w:space="0" w:color="000000"/>
                    <w:right w:val="nil"/>
                  </w:tcBorders>
                </w:tcPr>
                <w:p w:rsidR="00CB5897" w:rsidRPr="00C2329D" w:rsidRDefault="00CB5897" w:rsidP="008D5C10">
                  <w:pPr>
                    <w:pStyle w:val="a4"/>
                    <w:snapToGrid w:val="0"/>
                    <w:spacing w:after="0" w:line="240" w:lineRule="auto"/>
                    <w:jc w:val="center"/>
                    <w:rPr>
                      <w:rFonts w:ascii="Times New Roman" w:hAnsi="Times New Roman" w:cs="Times New Roman"/>
                      <w:sz w:val="28"/>
                      <w:szCs w:val="28"/>
                    </w:rPr>
                  </w:pPr>
                  <w:r w:rsidRPr="00C2329D">
                    <w:rPr>
                      <w:rFonts w:ascii="Times New Roman" w:hAnsi="Times New Roman" w:cs="Times New Roman"/>
                      <w:sz w:val="28"/>
                      <w:szCs w:val="28"/>
                    </w:rPr>
                    <w:t>01.07.2021</w:t>
                  </w:r>
                </w:p>
              </w:tc>
              <w:tc>
                <w:tcPr>
                  <w:tcW w:w="5843" w:type="dxa"/>
                  <w:hideMark/>
                </w:tcPr>
                <w:p w:rsidR="00CB5897" w:rsidRPr="00C2329D" w:rsidRDefault="00CB5897" w:rsidP="008D5C10">
                  <w:pPr>
                    <w:pStyle w:val="a4"/>
                    <w:snapToGrid w:val="0"/>
                    <w:spacing w:after="0" w:line="240" w:lineRule="auto"/>
                    <w:jc w:val="right"/>
                    <w:rPr>
                      <w:rFonts w:ascii="Times New Roman" w:hAnsi="Times New Roman" w:cs="Times New Roman"/>
                    </w:rPr>
                  </w:pPr>
                  <w:r w:rsidRPr="00C2329D">
                    <w:rPr>
                      <w:rFonts w:ascii="Times New Roman" w:eastAsia="Times New Roman" w:hAnsi="Times New Roman" w:cs="Times New Roman"/>
                      <w:sz w:val="28"/>
                      <w:szCs w:val="28"/>
                    </w:rPr>
                    <w:t>№</w:t>
                  </w:r>
                </w:p>
              </w:tc>
              <w:tc>
                <w:tcPr>
                  <w:tcW w:w="1921" w:type="dxa"/>
                  <w:tcBorders>
                    <w:top w:val="nil"/>
                    <w:left w:val="nil"/>
                    <w:bottom w:val="single" w:sz="2" w:space="0" w:color="000000"/>
                    <w:right w:val="nil"/>
                  </w:tcBorders>
                  <w:hideMark/>
                </w:tcPr>
                <w:p w:rsidR="00CB5897" w:rsidRPr="00C2329D" w:rsidRDefault="00CB5897" w:rsidP="008D5C10">
                  <w:pPr>
                    <w:pStyle w:val="a4"/>
                    <w:snapToGrid w:val="0"/>
                    <w:spacing w:after="0" w:line="240" w:lineRule="auto"/>
                    <w:jc w:val="center"/>
                    <w:rPr>
                      <w:rFonts w:ascii="Times New Roman" w:hAnsi="Times New Roman" w:cs="Times New Roman"/>
                      <w:sz w:val="28"/>
                      <w:szCs w:val="28"/>
                    </w:rPr>
                  </w:pPr>
                  <w:r w:rsidRPr="00C2329D">
                    <w:rPr>
                      <w:rFonts w:ascii="Times New Roman" w:hAnsi="Times New Roman" w:cs="Times New Roman"/>
                      <w:sz w:val="28"/>
                      <w:szCs w:val="28"/>
                    </w:rPr>
                    <w:t>33</w:t>
                  </w:r>
                </w:p>
              </w:tc>
            </w:tr>
            <w:tr w:rsidR="00CB5897" w:rsidRPr="00C2329D" w:rsidTr="008D5C10">
              <w:tc>
                <w:tcPr>
                  <w:tcW w:w="1927" w:type="dxa"/>
                </w:tcPr>
                <w:p w:rsidR="00CB5897" w:rsidRPr="00C2329D" w:rsidRDefault="00CB5897" w:rsidP="008D5C10">
                  <w:pPr>
                    <w:pStyle w:val="a4"/>
                    <w:snapToGrid w:val="0"/>
                    <w:spacing w:after="0" w:line="240" w:lineRule="auto"/>
                    <w:jc w:val="center"/>
                    <w:rPr>
                      <w:rFonts w:ascii="Times New Roman" w:hAnsi="Times New Roman" w:cs="Times New Roman"/>
                      <w:sz w:val="28"/>
                      <w:szCs w:val="28"/>
                    </w:rPr>
                  </w:pPr>
                </w:p>
              </w:tc>
              <w:tc>
                <w:tcPr>
                  <w:tcW w:w="5843" w:type="dxa"/>
                  <w:hideMark/>
                </w:tcPr>
                <w:p w:rsidR="00CB5897" w:rsidRPr="00C2329D" w:rsidRDefault="00CB5897" w:rsidP="008D5C10">
                  <w:pPr>
                    <w:pStyle w:val="a4"/>
                    <w:snapToGrid w:val="0"/>
                    <w:spacing w:after="0" w:line="240" w:lineRule="auto"/>
                    <w:jc w:val="center"/>
                    <w:rPr>
                      <w:rFonts w:ascii="Times New Roman" w:hAnsi="Times New Roman" w:cs="Times New Roman"/>
                    </w:rPr>
                  </w:pPr>
                  <w:r w:rsidRPr="00C2329D">
                    <w:rPr>
                      <w:rFonts w:ascii="Times New Roman" w:hAnsi="Times New Roman" w:cs="Times New Roman"/>
                      <w:sz w:val="28"/>
                      <w:szCs w:val="28"/>
                    </w:rPr>
                    <w:t>д. Зайцевы</w:t>
                  </w:r>
                </w:p>
              </w:tc>
              <w:tc>
                <w:tcPr>
                  <w:tcW w:w="1921" w:type="dxa"/>
                </w:tcPr>
                <w:p w:rsidR="00CB5897" w:rsidRPr="00C2329D" w:rsidRDefault="00CB5897" w:rsidP="008D5C10">
                  <w:pPr>
                    <w:pStyle w:val="a4"/>
                    <w:snapToGrid w:val="0"/>
                    <w:spacing w:after="0" w:line="240" w:lineRule="auto"/>
                    <w:jc w:val="center"/>
                    <w:rPr>
                      <w:rFonts w:ascii="Times New Roman" w:hAnsi="Times New Roman" w:cs="Times New Roman"/>
                      <w:sz w:val="28"/>
                      <w:szCs w:val="28"/>
                    </w:rPr>
                  </w:pPr>
                </w:p>
              </w:tc>
            </w:tr>
          </w:tbl>
          <w:p w:rsidR="00CB5897" w:rsidRPr="00C2329D" w:rsidRDefault="00CB5897" w:rsidP="008D5C10">
            <w:pPr>
              <w:tabs>
                <w:tab w:val="left" w:pos="2765"/>
                <w:tab w:val="left" w:pos="9498"/>
              </w:tabs>
              <w:spacing w:after="0" w:line="240" w:lineRule="auto"/>
              <w:ind w:right="141"/>
              <w:jc w:val="center"/>
              <w:rPr>
                <w:rFonts w:ascii="Times New Roman" w:eastAsia="Times New Roman" w:hAnsi="Times New Roman"/>
                <w:b/>
                <w:sz w:val="28"/>
                <w:szCs w:val="28"/>
                <w:lang w:eastAsia="ru-RU"/>
              </w:rPr>
            </w:pPr>
          </w:p>
        </w:tc>
      </w:tr>
    </w:tbl>
    <w:p w:rsidR="00CB5897" w:rsidRPr="00C2329D" w:rsidRDefault="00CB5897" w:rsidP="00CB5897">
      <w:pPr>
        <w:tabs>
          <w:tab w:val="left" w:pos="9498"/>
        </w:tabs>
        <w:spacing w:after="0" w:line="240" w:lineRule="auto"/>
        <w:ind w:right="141"/>
        <w:jc w:val="center"/>
        <w:rPr>
          <w:rFonts w:ascii="Times New Roman" w:eastAsia="Times New Roman" w:hAnsi="Times New Roman"/>
          <w:b/>
          <w:bCs/>
          <w:sz w:val="28"/>
          <w:szCs w:val="28"/>
          <w:lang w:eastAsia="ru-RU"/>
        </w:rPr>
      </w:pPr>
    </w:p>
    <w:p w:rsidR="00CB5897" w:rsidRPr="00C2329D" w:rsidRDefault="00CB5897" w:rsidP="00CB5897">
      <w:pPr>
        <w:tabs>
          <w:tab w:val="left" w:pos="9498"/>
        </w:tabs>
        <w:spacing w:after="0" w:line="240" w:lineRule="auto"/>
        <w:ind w:right="141"/>
        <w:jc w:val="center"/>
        <w:rPr>
          <w:rFonts w:ascii="Times New Roman" w:hAnsi="Times New Roman"/>
          <w:b/>
          <w:sz w:val="28"/>
          <w:szCs w:val="28"/>
        </w:rPr>
      </w:pPr>
      <w:r w:rsidRPr="00C2329D">
        <w:rPr>
          <w:rFonts w:ascii="Times New Roman" w:eastAsia="Times New Roman" w:hAnsi="Times New Roman"/>
          <w:b/>
          <w:bCs/>
          <w:sz w:val="28"/>
          <w:szCs w:val="28"/>
          <w:lang w:eastAsia="ru-RU"/>
        </w:rPr>
        <w:t xml:space="preserve">Об утверждении </w:t>
      </w:r>
      <w:r w:rsidRPr="00C2329D">
        <w:rPr>
          <w:rFonts w:ascii="Times New Roman" w:hAnsi="Times New Roman"/>
          <w:b/>
          <w:bCs/>
          <w:sz w:val="28"/>
          <w:szCs w:val="28"/>
        </w:rPr>
        <w:t>Административного регламента</w:t>
      </w:r>
    </w:p>
    <w:p w:rsidR="00CB5897" w:rsidRPr="00C2329D" w:rsidRDefault="00CB5897" w:rsidP="00C2329D">
      <w:pPr>
        <w:shd w:val="clear" w:color="auto" w:fill="FFFFFF"/>
        <w:spacing w:after="0" w:line="360" w:lineRule="exact"/>
        <w:jc w:val="center"/>
        <w:rPr>
          <w:rFonts w:ascii="Times New Roman" w:hAnsi="Times New Roman"/>
          <w:b/>
          <w:sz w:val="28"/>
          <w:szCs w:val="28"/>
        </w:rPr>
      </w:pPr>
      <w:r w:rsidRPr="00C2329D">
        <w:rPr>
          <w:rFonts w:ascii="Times New Roman" w:hAnsi="Times New Roman"/>
          <w:b/>
          <w:sz w:val="28"/>
          <w:szCs w:val="28"/>
        </w:rPr>
        <w:t>предоставления муниципальной услуги</w:t>
      </w:r>
      <w:r w:rsidR="00C2329D" w:rsidRPr="00C2329D">
        <w:rPr>
          <w:rFonts w:ascii="Times New Roman" w:hAnsi="Times New Roman"/>
          <w:b/>
          <w:sz w:val="28"/>
          <w:szCs w:val="28"/>
        </w:rPr>
        <w:t xml:space="preserve"> </w:t>
      </w:r>
      <w:r w:rsidRPr="00C2329D">
        <w:rPr>
          <w:rFonts w:ascii="Times New Roman" w:hAnsi="Times New Roman"/>
          <w:b/>
          <w:sz w:val="28"/>
          <w:szCs w:val="28"/>
        </w:rPr>
        <w:t>«</w:t>
      </w:r>
      <w:r w:rsidRPr="00C2329D">
        <w:rPr>
          <w:rFonts w:ascii="Times New Roman" w:eastAsia="Times New Roman" w:hAnsi="Times New Roman"/>
          <w:b/>
          <w:bCs/>
          <w:sz w:val="28"/>
          <w:szCs w:val="28"/>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w:t>
      </w:r>
      <w:r w:rsidR="00C2329D" w:rsidRPr="00C2329D">
        <w:rPr>
          <w:rFonts w:ascii="Times New Roman" w:eastAsia="Times New Roman" w:hAnsi="Times New Roman"/>
          <w:b/>
          <w:bCs/>
          <w:szCs w:val="28"/>
          <w:lang w:eastAsia="ru-RU"/>
        </w:rPr>
        <w:t xml:space="preserve"> </w:t>
      </w:r>
      <w:r w:rsidR="00C2329D" w:rsidRPr="00C2329D">
        <w:rPr>
          <w:rFonts w:ascii="Times New Roman" w:eastAsia="Times New Roman" w:hAnsi="Times New Roman"/>
          <w:b/>
          <w:bCs/>
          <w:sz w:val="28"/>
          <w:szCs w:val="28"/>
          <w:lang w:eastAsia="ru-RU"/>
        </w:rPr>
        <w:t>Зайцевское сельское поселение Котельничского района Кировской области</w:t>
      </w:r>
      <w:r w:rsidRPr="00C2329D">
        <w:rPr>
          <w:rFonts w:ascii="Times New Roman" w:hAnsi="Times New Roman"/>
          <w:b/>
          <w:sz w:val="28"/>
          <w:szCs w:val="28"/>
        </w:rPr>
        <w:t xml:space="preserve">» </w:t>
      </w:r>
    </w:p>
    <w:p w:rsidR="00CB5897" w:rsidRPr="00C2329D" w:rsidRDefault="00CB5897" w:rsidP="00CB5897">
      <w:pPr>
        <w:pStyle w:val="ConsPlusTitle"/>
        <w:jc w:val="center"/>
        <w:rPr>
          <w:rFonts w:ascii="Times New Roman" w:hAnsi="Times New Roman" w:cs="Times New Roman"/>
          <w:color w:val="000000" w:themeColor="text1"/>
          <w:sz w:val="28"/>
          <w:szCs w:val="28"/>
        </w:rPr>
      </w:pPr>
      <w:r w:rsidRPr="00C2329D">
        <w:rPr>
          <w:rFonts w:ascii="Times New Roman" w:hAnsi="Times New Roman" w:cs="Times New Roman"/>
          <w:sz w:val="28"/>
          <w:szCs w:val="28"/>
        </w:rPr>
        <w:t xml:space="preserve">                                       </w:t>
      </w:r>
    </w:p>
    <w:p w:rsidR="00CB5897" w:rsidRPr="00C2329D" w:rsidRDefault="00CB5897" w:rsidP="00CB5897">
      <w:pPr>
        <w:pStyle w:val="ConsPlusNormal"/>
        <w:rPr>
          <w:rFonts w:ascii="Times New Roman" w:hAnsi="Times New Roman" w:cs="Times New Roman"/>
          <w:color w:val="000000" w:themeColor="text1"/>
          <w:sz w:val="28"/>
          <w:szCs w:val="28"/>
        </w:rPr>
      </w:pPr>
    </w:p>
    <w:p w:rsidR="00CB5897" w:rsidRPr="00C2329D" w:rsidRDefault="00CB5897" w:rsidP="00CB5897">
      <w:pPr>
        <w:tabs>
          <w:tab w:val="left" w:pos="9498"/>
        </w:tabs>
        <w:spacing w:after="0" w:line="240" w:lineRule="auto"/>
        <w:ind w:right="141"/>
        <w:rPr>
          <w:rFonts w:ascii="Times New Roman" w:eastAsia="Times New Roman" w:hAnsi="Times New Roman"/>
          <w:b/>
          <w:bCs/>
          <w:sz w:val="28"/>
          <w:szCs w:val="28"/>
          <w:lang w:eastAsia="ru-RU"/>
        </w:rPr>
      </w:pPr>
    </w:p>
    <w:p w:rsidR="00CB5897" w:rsidRPr="00C2329D" w:rsidRDefault="00CB5897" w:rsidP="00CB5897">
      <w:pPr>
        <w:pStyle w:val="5"/>
        <w:spacing w:line="240" w:lineRule="auto"/>
        <w:ind w:firstLine="709"/>
        <w:jc w:val="both"/>
        <w:rPr>
          <w:sz w:val="28"/>
          <w:szCs w:val="28"/>
        </w:rPr>
      </w:pPr>
      <w:r w:rsidRPr="00C2329D">
        <w:rPr>
          <w:sz w:val="28"/>
          <w:szCs w:val="28"/>
        </w:rPr>
        <w:t xml:space="preserve">В соответствии с Федеральным законом Российской Федерации от 27.07.2010 № 210-ФЗ «Об организации предоставления </w:t>
      </w:r>
      <w:proofErr w:type="gramStart"/>
      <w:r w:rsidRPr="00C2329D">
        <w:rPr>
          <w:sz w:val="28"/>
          <w:szCs w:val="28"/>
        </w:rPr>
        <w:t>государственных</w:t>
      </w:r>
      <w:proofErr w:type="gramEnd"/>
      <w:r w:rsidRPr="00C2329D">
        <w:rPr>
          <w:sz w:val="28"/>
          <w:szCs w:val="28"/>
        </w:rPr>
        <w:t xml:space="preserve"> и муниципальных услуг», в целях повышения качества предоставляемых услуг населению на территории муниципального образования Зайцевское сельское поселение Котельничского района Кировской области, администрация Зайцевского сельского поселения Кировской области ПОСТАНОВЛЯЕТ:</w:t>
      </w:r>
    </w:p>
    <w:p w:rsidR="00CB5897" w:rsidRPr="00C2329D" w:rsidRDefault="00CB5897" w:rsidP="00C2329D">
      <w:pPr>
        <w:shd w:val="clear" w:color="auto" w:fill="FFFFFF"/>
        <w:spacing w:after="0" w:line="360" w:lineRule="exact"/>
        <w:ind w:firstLine="567"/>
        <w:jc w:val="both"/>
        <w:rPr>
          <w:rFonts w:ascii="Times New Roman" w:hAnsi="Times New Roman"/>
          <w:sz w:val="28"/>
          <w:szCs w:val="28"/>
          <w:lang w:eastAsia="ru-RU"/>
        </w:rPr>
      </w:pPr>
      <w:r w:rsidRPr="00C2329D">
        <w:rPr>
          <w:rFonts w:ascii="Times New Roman" w:hAnsi="Times New Roman"/>
          <w:sz w:val="28"/>
          <w:szCs w:val="28"/>
          <w:lang w:eastAsia="ru-RU"/>
        </w:rPr>
        <w:t xml:space="preserve">1. Утвердить административный </w:t>
      </w:r>
      <w:r w:rsidRPr="00C2329D">
        <w:rPr>
          <w:rStyle w:val="a3"/>
          <w:rFonts w:ascii="Times New Roman" w:hAnsi="Times New Roman"/>
          <w:color w:val="000000"/>
          <w:sz w:val="28"/>
          <w:szCs w:val="28"/>
          <w:u w:val="none"/>
          <w:lang w:eastAsia="ru-RU"/>
        </w:rPr>
        <w:t>регламент</w:t>
      </w:r>
      <w:r w:rsidRPr="00C2329D">
        <w:rPr>
          <w:rFonts w:ascii="Times New Roman" w:hAnsi="Times New Roman"/>
          <w:sz w:val="28"/>
          <w:szCs w:val="28"/>
          <w:lang w:eastAsia="ru-RU"/>
        </w:rPr>
        <w:t xml:space="preserve"> предоставления </w:t>
      </w:r>
      <w:r w:rsidRPr="00C2329D">
        <w:rPr>
          <w:rFonts w:ascii="Times New Roman" w:hAnsi="Times New Roman"/>
          <w:color w:val="000000"/>
          <w:sz w:val="28"/>
          <w:szCs w:val="28"/>
          <w:lang w:eastAsia="ru-RU"/>
        </w:rPr>
        <w:t xml:space="preserve">муниципальной </w:t>
      </w:r>
      <w:r w:rsidRPr="00C2329D">
        <w:rPr>
          <w:rFonts w:ascii="Times New Roman" w:hAnsi="Times New Roman"/>
          <w:sz w:val="28"/>
          <w:szCs w:val="28"/>
          <w:lang w:eastAsia="ru-RU"/>
        </w:rPr>
        <w:t xml:space="preserve">услуги </w:t>
      </w:r>
      <w:r w:rsidRPr="00C2329D">
        <w:rPr>
          <w:rFonts w:ascii="Times New Roman" w:hAnsi="Times New Roman"/>
          <w:sz w:val="28"/>
          <w:szCs w:val="28"/>
        </w:rPr>
        <w:t>«</w:t>
      </w:r>
      <w:r w:rsidRPr="00C2329D">
        <w:rPr>
          <w:rFonts w:ascii="Times New Roman" w:eastAsia="Times New Roman" w:hAnsi="Times New Roman"/>
          <w:bCs/>
          <w:sz w:val="28"/>
          <w:szCs w:val="28"/>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w:t>
      </w:r>
      <w:r w:rsidR="00C2329D" w:rsidRPr="00C2329D">
        <w:rPr>
          <w:rFonts w:ascii="Times New Roman" w:eastAsia="Times New Roman" w:hAnsi="Times New Roman"/>
          <w:bCs/>
          <w:sz w:val="28"/>
          <w:szCs w:val="28"/>
          <w:lang w:eastAsia="ru-RU"/>
        </w:rPr>
        <w:t xml:space="preserve"> Зайцевское сельское поселение Котельничского района Кировской области</w:t>
      </w:r>
      <w:r w:rsidRPr="00C2329D">
        <w:rPr>
          <w:rFonts w:ascii="Times New Roman" w:hAnsi="Times New Roman"/>
          <w:sz w:val="28"/>
          <w:szCs w:val="28"/>
        </w:rPr>
        <w:t>»</w:t>
      </w:r>
      <w:r w:rsidRPr="00C2329D">
        <w:rPr>
          <w:rFonts w:ascii="Times New Roman" w:hAnsi="Times New Roman"/>
          <w:sz w:val="28"/>
          <w:szCs w:val="28"/>
          <w:lang w:eastAsia="ru-RU"/>
        </w:rPr>
        <w:t>, согласно приложению.</w:t>
      </w:r>
    </w:p>
    <w:p w:rsidR="00C2329D" w:rsidRPr="00C2329D" w:rsidRDefault="00C2329D" w:rsidP="00C2329D">
      <w:pPr>
        <w:tabs>
          <w:tab w:val="left" w:pos="9498"/>
        </w:tabs>
        <w:spacing w:after="0" w:line="240" w:lineRule="auto"/>
        <w:ind w:right="141" w:firstLine="567"/>
        <w:jc w:val="both"/>
        <w:rPr>
          <w:rFonts w:ascii="Times New Roman" w:hAnsi="Times New Roman"/>
          <w:sz w:val="28"/>
          <w:szCs w:val="28"/>
        </w:rPr>
      </w:pPr>
      <w:r w:rsidRPr="00C2329D">
        <w:rPr>
          <w:rFonts w:ascii="Times New Roman" w:hAnsi="Times New Roman"/>
          <w:sz w:val="28"/>
          <w:szCs w:val="28"/>
          <w:lang w:eastAsia="ru-RU"/>
        </w:rPr>
        <w:t>2.</w:t>
      </w:r>
      <w:r w:rsidRPr="00C2329D">
        <w:rPr>
          <w:rFonts w:ascii="Times New Roman" w:eastAsia="Times New Roman" w:hAnsi="Times New Roman"/>
          <w:bCs/>
          <w:sz w:val="28"/>
          <w:szCs w:val="28"/>
          <w:lang w:eastAsia="ru-RU"/>
        </w:rPr>
        <w:t xml:space="preserve"> Постановление администрации Зайцевского сельского поселения Котельничского района Кировской области от 23.06.2020 № 22/2 «Об утверждении </w:t>
      </w:r>
      <w:r w:rsidRPr="00C2329D">
        <w:rPr>
          <w:rFonts w:ascii="Times New Roman" w:hAnsi="Times New Roman"/>
          <w:bCs/>
          <w:sz w:val="28"/>
          <w:szCs w:val="28"/>
        </w:rPr>
        <w:t>Административного регламента</w:t>
      </w:r>
      <w:r w:rsidRPr="00C2329D">
        <w:rPr>
          <w:rFonts w:ascii="Times New Roman" w:hAnsi="Times New Roman"/>
          <w:sz w:val="28"/>
          <w:szCs w:val="28"/>
        </w:rPr>
        <w:t xml:space="preserve"> предоставления муниципальной услуги «</w:t>
      </w:r>
      <w:r w:rsidRPr="00C2329D">
        <w:rPr>
          <w:rFonts w:ascii="Times New Roman" w:eastAsia="Times New Roman" w:hAnsi="Times New Roman"/>
          <w:bCs/>
          <w:sz w:val="28"/>
          <w:szCs w:val="28"/>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w:t>
      </w:r>
      <w:r w:rsidRPr="00C2329D">
        <w:rPr>
          <w:rFonts w:ascii="Times New Roman" w:eastAsia="Times New Roman" w:hAnsi="Times New Roman"/>
          <w:bCs/>
          <w:szCs w:val="28"/>
          <w:lang w:eastAsia="ru-RU"/>
        </w:rPr>
        <w:t xml:space="preserve"> </w:t>
      </w:r>
      <w:r w:rsidRPr="00C2329D">
        <w:rPr>
          <w:rFonts w:ascii="Times New Roman" w:eastAsia="Times New Roman" w:hAnsi="Times New Roman"/>
          <w:bCs/>
          <w:sz w:val="28"/>
          <w:szCs w:val="28"/>
          <w:lang w:eastAsia="ru-RU"/>
        </w:rPr>
        <w:t>Зайцевское сельское поселение Котельничского района Кировской области</w:t>
      </w:r>
      <w:r w:rsidRPr="00C2329D">
        <w:rPr>
          <w:rFonts w:ascii="Times New Roman" w:hAnsi="Times New Roman"/>
          <w:sz w:val="28"/>
          <w:szCs w:val="28"/>
        </w:rPr>
        <w:t>» отменить</w:t>
      </w:r>
    </w:p>
    <w:p w:rsidR="00CB5897" w:rsidRPr="00C2329D" w:rsidRDefault="00C2329D" w:rsidP="00C2329D">
      <w:pPr>
        <w:pStyle w:val="a5"/>
        <w:shd w:val="clear" w:color="auto" w:fill="FFFFFF"/>
        <w:spacing w:before="105" w:after="105" w:line="240" w:lineRule="auto"/>
        <w:ind w:left="0"/>
        <w:jc w:val="both"/>
        <w:rPr>
          <w:rFonts w:cs="Times New Roman"/>
          <w:szCs w:val="28"/>
          <w:lang w:eastAsia="ru-RU"/>
        </w:rPr>
      </w:pPr>
      <w:r w:rsidRPr="00C2329D">
        <w:rPr>
          <w:rFonts w:cs="Times New Roman"/>
          <w:bCs/>
          <w:color w:val="000000"/>
          <w:szCs w:val="28"/>
          <w:lang w:eastAsia="ru-RU"/>
        </w:rPr>
        <w:t>3</w:t>
      </w:r>
      <w:r w:rsidR="00CB5897" w:rsidRPr="00C2329D">
        <w:rPr>
          <w:rFonts w:cs="Times New Roman"/>
          <w:bCs/>
          <w:color w:val="000000"/>
          <w:szCs w:val="28"/>
          <w:lang w:eastAsia="ru-RU"/>
        </w:rPr>
        <w:t xml:space="preserve">. </w:t>
      </w:r>
      <w:r w:rsidR="00CB5897" w:rsidRPr="00C2329D">
        <w:rPr>
          <w:rFonts w:cs="Times New Roman"/>
          <w:szCs w:val="28"/>
        </w:rPr>
        <w:t xml:space="preserve">Опубликовать настоящее постановление в </w:t>
      </w:r>
      <w:r w:rsidR="00CB5897" w:rsidRPr="00C2329D">
        <w:rPr>
          <w:rFonts w:cs="Times New Roman"/>
          <w:szCs w:val="28"/>
          <w:lang w:eastAsia="ru-RU"/>
        </w:rPr>
        <w:t xml:space="preserve">Информационном бюллетене Зайцевского сельского поселения Котельничского района </w:t>
      </w:r>
      <w:r w:rsidR="00CB5897" w:rsidRPr="00C2329D">
        <w:rPr>
          <w:rFonts w:cs="Times New Roman"/>
          <w:szCs w:val="28"/>
          <w:lang w:eastAsia="ru-RU"/>
        </w:rPr>
        <w:lastRenderedPageBreak/>
        <w:t xml:space="preserve">Кировской области и на официальном сайте органов местного самоуправления Котельничского муниципального района в сети «Интернет» </w:t>
      </w:r>
      <w:hyperlink r:id="rId7" w:history="1">
        <w:r w:rsidR="00CB5897" w:rsidRPr="00C2329D">
          <w:rPr>
            <w:rStyle w:val="a3"/>
            <w:rFonts w:cs="Times New Roman"/>
            <w:szCs w:val="28"/>
            <w:lang w:eastAsia="ru-RU"/>
          </w:rPr>
          <w:t>www.kotelnich-msu.ru</w:t>
        </w:r>
      </w:hyperlink>
      <w:r w:rsidR="00CB5897" w:rsidRPr="00C2329D">
        <w:rPr>
          <w:rFonts w:cs="Times New Roman"/>
          <w:szCs w:val="28"/>
          <w:lang w:eastAsia="ru-RU"/>
        </w:rPr>
        <w:t>.</w:t>
      </w:r>
    </w:p>
    <w:p w:rsidR="00CB5897" w:rsidRPr="00C2329D" w:rsidRDefault="00C2329D" w:rsidP="00C2329D">
      <w:pPr>
        <w:pStyle w:val="a5"/>
        <w:shd w:val="clear" w:color="auto" w:fill="FFFFFF"/>
        <w:spacing w:before="105" w:after="105" w:line="240" w:lineRule="auto"/>
        <w:ind w:left="0"/>
        <w:jc w:val="both"/>
        <w:rPr>
          <w:rFonts w:cs="Times New Roman"/>
          <w:szCs w:val="28"/>
        </w:rPr>
      </w:pPr>
      <w:r w:rsidRPr="00C2329D">
        <w:rPr>
          <w:rFonts w:cs="Times New Roman"/>
          <w:szCs w:val="28"/>
        </w:rPr>
        <w:t>4</w:t>
      </w:r>
      <w:r w:rsidR="00CB5897" w:rsidRPr="00C2329D">
        <w:rPr>
          <w:rFonts w:cs="Times New Roman"/>
          <w:szCs w:val="28"/>
        </w:rPr>
        <w:t>. </w:t>
      </w:r>
      <w:proofErr w:type="gramStart"/>
      <w:r w:rsidR="00CB5897" w:rsidRPr="00C2329D">
        <w:rPr>
          <w:rFonts w:cs="Times New Roman"/>
          <w:szCs w:val="28"/>
        </w:rPr>
        <w:t>Контроль за</w:t>
      </w:r>
      <w:proofErr w:type="gramEnd"/>
      <w:r w:rsidR="00CB5897" w:rsidRPr="00C2329D">
        <w:rPr>
          <w:rFonts w:cs="Times New Roman"/>
          <w:szCs w:val="28"/>
        </w:rPr>
        <w:t xml:space="preserve"> исполнением настоящего постановления оставляю за собой.</w:t>
      </w:r>
    </w:p>
    <w:p w:rsidR="00CB5897" w:rsidRPr="00C2329D" w:rsidRDefault="00CB5897" w:rsidP="00CB5897">
      <w:pPr>
        <w:pStyle w:val="a5"/>
        <w:shd w:val="clear" w:color="auto" w:fill="FFFFFF"/>
        <w:spacing w:before="105" w:after="105" w:line="240" w:lineRule="auto"/>
        <w:ind w:left="0" w:firstLine="709"/>
        <w:jc w:val="both"/>
        <w:rPr>
          <w:rFonts w:cs="Times New Roman"/>
          <w:szCs w:val="28"/>
        </w:rPr>
      </w:pPr>
    </w:p>
    <w:p w:rsidR="00CB5897" w:rsidRPr="00C2329D" w:rsidRDefault="00CB5897" w:rsidP="00CB5897">
      <w:pPr>
        <w:pStyle w:val="a5"/>
        <w:shd w:val="clear" w:color="auto" w:fill="FFFFFF"/>
        <w:spacing w:before="105" w:after="105" w:line="240" w:lineRule="auto"/>
        <w:ind w:left="0" w:firstLine="709"/>
        <w:jc w:val="both"/>
        <w:rPr>
          <w:rFonts w:cs="Times New Roman"/>
          <w:szCs w:val="28"/>
        </w:rPr>
      </w:pPr>
    </w:p>
    <w:tbl>
      <w:tblPr>
        <w:tblpPr w:leftFromText="180" w:rightFromText="180" w:vertAnchor="text" w:horzAnchor="margin" w:tblpY="96"/>
        <w:tblW w:w="9465" w:type="dxa"/>
        <w:tblLayout w:type="fixed"/>
        <w:tblCellMar>
          <w:left w:w="0" w:type="dxa"/>
          <w:right w:w="0" w:type="dxa"/>
        </w:tblCellMar>
        <w:tblLook w:val="04A0"/>
      </w:tblPr>
      <w:tblGrid>
        <w:gridCol w:w="3969"/>
        <w:gridCol w:w="3544"/>
        <w:gridCol w:w="1952"/>
      </w:tblGrid>
      <w:tr w:rsidR="00CB5897" w:rsidRPr="00C2329D" w:rsidTr="008D5C10">
        <w:trPr>
          <w:trHeight w:val="685"/>
        </w:trPr>
        <w:tc>
          <w:tcPr>
            <w:tcW w:w="3969" w:type="dxa"/>
            <w:hideMark/>
          </w:tcPr>
          <w:p w:rsidR="00CB5897" w:rsidRPr="00C2329D" w:rsidRDefault="00CB5897" w:rsidP="008D5C10">
            <w:pPr>
              <w:snapToGrid w:val="0"/>
              <w:spacing w:after="0" w:line="240" w:lineRule="auto"/>
              <w:rPr>
                <w:rFonts w:ascii="Times New Roman" w:hAnsi="Times New Roman"/>
                <w:sz w:val="28"/>
                <w:szCs w:val="28"/>
              </w:rPr>
            </w:pPr>
            <w:r w:rsidRPr="00C2329D">
              <w:rPr>
                <w:rFonts w:ascii="Times New Roman" w:hAnsi="Times New Roman"/>
                <w:sz w:val="28"/>
                <w:szCs w:val="28"/>
              </w:rPr>
              <w:t>Глава    администрации</w:t>
            </w:r>
          </w:p>
          <w:p w:rsidR="00CB5897" w:rsidRPr="00C2329D" w:rsidRDefault="00CB5897" w:rsidP="008D5C10">
            <w:pPr>
              <w:snapToGrid w:val="0"/>
              <w:spacing w:after="0" w:line="240" w:lineRule="auto"/>
              <w:rPr>
                <w:rFonts w:ascii="Times New Roman" w:hAnsi="Times New Roman"/>
                <w:sz w:val="28"/>
                <w:szCs w:val="28"/>
              </w:rPr>
            </w:pPr>
            <w:r w:rsidRPr="00C2329D">
              <w:rPr>
                <w:rFonts w:ascii="Times New Roman" w:hAnsi="Times New Roman"/>
                <w:sz w:val="28"/>
                <w:szCs w:val="28"/>
              </w:rPr>
              <w:t xml:space="preserve">Зайцевского сельского поселения </w:t>
            </w:r>
          </w:p>
        </w:tc>
        <w:tc>
          <w:tcPr>
            <w:tcW w:w="3544" w:type="dxa"/>
          </w:tcPr>
          <w:p w:rsidR="00CB5897" w:rsidRPr="00C2329D" w:rsidRDefault="00CB5897" w:rsidP="008D5C10">
            <w:pPr>
              <w:snapToGrid w:val="0"/>
              <w:spacing w:line="240" w:lineRule="auto"/>
              <w:rPr>
                <w:rFonts w:ascii="Times New Roman" w:hAnsi="Times New Roman"/>
                <w:sz w:val="28"/>
                <w:szCs w:val="28"/>
              </w:rPr>
            </w:pPr>
            <w:r w:rsidRPr="00C2329D">
              <w:rPr>
                <w:rFonts w:ascii="Times New Roman" w:hAnsi="Times New Roman"/>
                <w:sz w:val="28"/>
                <w:szCs w:val="28"/>
              </w:rPr>
              <w:t xml:space="preserve"> </w:t>
            </w:r>
          </w:p>
        </w:tc>
        <w:tc>
          <w:tcPr>
            <w:tcW w:w="1952" w:type="dxa"/>
          </w:tcPr>
          <w:p w:rsidR="00CB5897" w:rsidRPr="00C2329D" w:rsidRDefault="00CB5897" w:rsidP="008D5C10">
            <w:pPr>
              <w:spacing w:after="0" w:line="240" w:lineRule="auto"/>
              <w:rPr>
                <w:rFonts w:ascii="Times New Roman" w:hAnsi="Times New Roman"/>
                <w:sz w:val="28"/>
                <w:szCs w:val="28"/>
              </w:rPr>
            </w:pPr>
          </w:p>
          <w:p w:rsidR="00CB5897" w:rsidRPr="00C2329D" w:rsidRDefault="00CB5897" w:rsidP="008D5C10">
            <w:pPr>
              <w:spacing w:after="0" w:line="240" w:lineRule="auto"/>
              <w:rPr>
                <w:rFonts w:ascii="Times New Roman" w:hAnsi="Times New Roman"/>
              </w:rPr>
            </w:pPr>
            <w:r w:rsidRPr="00C2329D">
              <w:rPr>
                <w:rFonts w:ascii="Times New Roman" w:hAnsi="Times New Roman"/>
                <w:sz w:val="28"/>
                <w:szCs w:val="28"/>
              </w:rPr>
              <w:t xml:space="preserve">    Л.В. </w:t>
            </w:r>
            <w:proofErr w:type="spellStart"/>
            <w:r w:rsidRPr="00C2329D">
              <w:rPr>
                <w:rFonts w:ascii="Times New Roman" w:hAnsi="Times New Roman"/>
                <w:sz w:val="28"/>
                <w:szCs w:val="28"/>
              </w:rPr>
              <w:t>Валова</w:t>
            </w:r>
            <w:proofErr w:type="spellEnd"/>
            <w:r w:rsidRPr="00C2329D">
              <w:rPr>
                <w:rFonts w:ascii="Times New Roman" w:hAnsi="Times New Roman"/>
                <w:sz w:val="28"/>
                <w:szCs w:val="28"/>
              </w:rPr>
              <w:t xml:space="preserve"> </w:t>
            </w:r>
          </w:p>
        </w:tc>
      </w:tr>
    </w:tbl>
    <w:p w:rsidR="00CB5897" w:rsidRPr="00C2329D" w:rsidRDefault="00CB5897" w:rsidP="00CB5897">
      <w:pPr>
        <w:spacing w:after="0" w:line="240" w:lineRule="auto"/>
        <w:rPr>
          <w:rFonts w:ascii="Times New Roman" w:hAnsi="Times New Roman"/>
          <w:color w:val="000000" w:themeColor="text1"/>
          <w:sz w:val="24"/>
          <w:szCs w:val="24"/>
        </w:rPr>
      </w:pPr>
      <w:bookmarkStart w:id="0" w:name="Par40"/>
      <w:bookmarkEnd w:id="0"/>
    </w:p>
    <w:p w:rsidR="00C2329D" w:rsidRPr="00C2329D" w:rsidRDefault="00CB5897" w:rsidP="00CB5897">
      <w:pPr>
        <w:spacing w:after="0" w:line="240" w:lineRule="auto"/>
        <w:rPr>
          <w:rFonts w:ascii="Times New Roman" w:hAnsi="Times New Roman"/>
          <w:color w:val="000000" w:themeColor="text1"/>
          <w:sz w:val="24"/>
          <w:szCs w:val="24"/>
        </w:rPr>
      </w:pPr>
      <w:r w:rsidRPr="00C2329D">
        <w:rPr>
          <w:rFonts w:ascii="Times New Roman" w:hAnsi="Times New Roman"/>
          <w:color w:val="000000" w:themeColor="text1"/>
          <w:sz w:val="24"/>
          <w:szCs w:val="24"/>
        </w:rPr>
        <w:t xml:space="preserve">                                                                            </w:t>
      </w:r>
    </w:p>
    <w:p w:rsidR="00C2329D" w:rsidRPr="00C2329D" w:rsidRDefault="00C2329D" w:rsidP="00CB5897">
      <w:pPr>
        <w:spacing w:after="0" w:line="240" w:lineRule="auto"/>
        <w:rPr>
          <w:rFonts w:ascii="Times New Roman" w:hAnsi="Times New Roman"/>
          <w:color w:val="000000" w:themeColor="text1"/>
          <w:sz w:val="24"/>
          <w:szCs w:val="24"/>
        </w:rPr>
      </w:pPr>
    </w:p>
    <w:p w:rsidR="00C2329D" w:rsidRPr="00C2329D" w:rsidRDefault="00C2329D" w:rsidP="00CB5897">
      <w:pPr>
        <w:spacing w:after="0" w:line="240" w:lineRule="auto"/>
        <w:rPr>
          <w:rFonts w:ascii="Times New Roman" w:hAnsi="Times New Roman"/>
          <w:color w:val="000000" w:themeColor="text1"/>
          <w:sz w:val="24"/>
          <w:szCs w:val="24"/>
        </w:rPr>
      </w:pPr>
    </w:p>
    <w:p w:rsidR="00C2329D" w:rsidRPr="00C2329D" w:rsidRDefault="00C2329D" w:rsidP="00CB5897">
      <w:pPr>
        <w:spacing w:after="0" w:line="240" w:lineRule="auto"/>
        <w:rPr>
          <w:rFonts w:ascii="Times New Roman" w:hAnsi="Times New Roman"/>
          <w:color w:val="000000" w:themeColor="text1"/>
          <w:sz w:val="24"/>
          <w:szCs w:val="24"/>
        </w:rPr>
      </w:pPr>
    </w:p>
    <w:p w:rsidR="00C2329D" w:rsidRPr="00C2329D" w:rsidRDefault="00C2329D" w:rsidP="00CB5897">
      <w:pPr>
        <w:spacing w:after="0" w:line="240" w:lineRule="auto"/>
        <w:rPr>
          <w:rFonts w:ascii="Times New Roman" w:hAnsi="Times New Roman"/>
          <w:color w:val="000000" w:themeColor="text1"/>
          <w:sz w:val="24"/>
          <w:szCs w:val="24"/>
        </w:rPr>
      </w:pPr>
    </w:p>
    <w:p w:rsidR="00C2329D" w:rsidRPr="00C2329D" w:rsidRDefault="00C2329D" w:rsidP="00CB5897">
      <w:pPr>
        <w:spacing w:after="0" w:line="240" w:lineRule="auto"/>
        <w:rPr>
          <w:rFonts w:ascii="Times New Roman" w:hAnsi="Times New Roman"/>
          <w:color w:val="000000" w:themeColor="text1"/>
          <w:sz w:val="24"/>
          <w:szCs w:val="24"/>
        </w:rPr>
      </w:pPr>
    </w:p>
    <w:p w:rsidR="00C2329D" w:rsidRPr="00C2329D" w:rsidRDefault="00C2329D" w:rsidP="00CB5897">
      <w:pPr>
        <w:spacing w:after="0" w:line="240" w:lineRule="auto"/>
        <w:rPr>
          <w:rFonts w:ascii="Times New Roman" w:hAnsi="Times New Roman"/>
          <w:color w:val="000000" w:themeColor="text1"/>
          <w:sz w:val="24"/>
          <w:szCs w:val="24"/>
        </w:rPr>
      </w:pPr>
    </w:p>
    <w:p w:rsidR="00C2329D" w:rsidRPr="00C2329D" w:rsidRDefault="00C2329D" w:rsidP="00CB5897">
      <w:pPr>
        <w:spacing w:after="0" w:line="240" w:lineRule="auto"/>
        <w:rPr>
          <w:rFonts w:ascii="Times New Roman" w:hAnsi="Times New Roman"/>
          <w:color w:val="000000" w:themeColor="text1"/>
          <w:sz w:val="24"/>
          <w:szCs w:val="24"/>
        </w:rPr>
      </w:pPr>
    </w:p>
    <w:p w:rsidR="00C2329D" w:rsidRPr="00C2329D" w:rsidRDefault="00C2329D" w:rsidP="00CB5897">
      <w:pPr>
        <w:spacing w:after="0" w:line="240" w:lineRule="auto"/>
        <w:rPr>
          <w:rFonts w:ascii="Times New Roman" w:hAnsi="Times New Roman"/>
          <w:color w:val="000000" w:themeColor="text1"/>
          <w:sz w:val="24"/>
          <w:szCs w:val="24"/>
        </w:rPr>
      </w:pPr>
    </w:p>
    <w:p w:rsidR="00C2329D" w:rsidRPr="00C2329D" w:rsidRDefault="00C2329D" w:rsidP="00CB5897">
      <w:pPr>
        <w:spacing w:after="0" w:line="240" w:lineRule="auto"/>
        <w:rPr>
          <w:rFonts w:ascii="Times New Roman" w:hAnsi="Times New Roman"/>
          <w:color w:val="000000" w:themeColor="text1"/>
          <w:sz w:val="24"/>
          <w:szCs w:val="24"/>
        </w:rPr>
      </w:pPr>
    </w:p>
    <w:p w:rsidR="00C2329D" w:rsidRPr="00C2329D" w:rsidRDefault="00C2329D" w:rsidP="00CB5897">
      <w:pPr>
        <w:spacing w:after="0" w:line="240" w:lineRule="auto"/>
        <w:rPr>
          <w:rFonts w:ascii="Times New Roman" w:hAnsi="Times New Roman"/>
          <w:color w:val="000000" w:themeColor="text1"/>
          <w:sz w:val="24"/>
          <w:szCs w:val="24"/>
        </w:rPr>
      </w:pPr>
    </w:p>
    <w:p w:rsidR="00C2329D" w:rsidRPr="00C2329D" w:rsidRDefault="00C2329D" w:rsidP="00CB5897">
      <w:pPr>
        <w:spacing w:after="0" w:line="240" w:lineRule="auto"/>
        <w:rPr>
          <w:rFonts w:ascii="Times New Roman" w:hAnsi="Times New Roman"/>
          <w:color w:val="000000" w:themeColor="text1"/>
          <w:sz w:val="24"/>
          <w:szCs w:val="24"/>
        </w:rPr>
      </w:pPr>
    </w:p>
    <w:p w:rsidR="00C2329D" w:rsidRPr="00C2329D" w:rsidRDefault="00C2329D" w:rsidP="00CB5897">
      <w:pPr>
        <w:spacing w:after="0" w:line="240" w:lineRule="auto"/>
        <w:rPr>
          <w:rFonts w:ascii="Times New Roman" w:hAnsi="Times New Roman"/>
          <w:color w:val="000000" w:themeColor="text1"/>
          <w:sz w:val="24"/>
          <w:szCs w:val="24"/>
        </w:rPr>
      </w:pPr>
    </w:p>
    <w:p w:rsidR="00C2329D" w:rsidRPr="00C2329D" w:rsidRDefault="00C2329D" w:rsidP="00CB5897">
      <w:pPr>
        <w:spacing w:after="0" w:line="240" w:lineRule="auto"/>
        <w:rPr>
          <w:rFonts w:ascii="Times New Roman" w:hAnsi="Times New Roman"/>
          <w:color w:val="000000" w:themeColor="text1"/>
          <w:sz w:val="24"/>
          <w:szCs w:val="24"/>
        </w:rPr>
      </w:pPr>
    </w:p>
    <w:p w:rsidR="00C2329D" w:rsidRPr="00C2329D" w:rsidRDefault="00C2329D" w:rsidP="00CB5897">
      <w:pPr>
        <w:spacing w:after="0" w:line="240" w:lineRule="auto"/>
        <w:rPr>
          <w:rFonts w:ascii="Times New Roman" w:hAnsi="Times New Roman"/>
          <w:color w:val="000000" w:themeColor="text1"/>
          <w:sz w:val="24"/>
          <w:szCs w:val="24"/>
        </w:rPr>
      </w:pPr>
    </w:p>
    <w:p w:rsidR="00C2329D" w:rsidRPr="00C2329D" w:rsidRDefault="00C2329D" w:rsidP="00CB5897">
      <w:pPr>
        <w:spacing w:after="0" w:line="240" w:lineRule="auto"/>
        <w:rPr>
          <w:rFonts w:ascii="Times New Roman" w:hAnsi="Times New Roman"/>
          <w:color w:val="000000" w:themeColor="text1"/>
          <w:sz w:val="24"/>
          <w:szCs w:val="24"/>
        </w:rPr>
      </w:pPr>
    </w:p>
    <w:p w:rsidR="00C2329D" w:rsidRPr="00C2329D" w:rsidRDefault="00C2329D" w:rsidP="00CB5897">
      <w:pPr>
        <w:spacing w:after="0" w:line="240" w:lineRule="auto"/>
        <w:rPr>
          <w:rFonts w:ascii="Times New Roman" w:hAnsi="Times New Roman"/>
          <w:color w:val="000000" w:themeColor="text1"/>
          <w:sz w:val="24"/>
          <w:szCs w:val="24"/>
        </w:rPr>
      </w:pPr>
    </w:p>
    <w:p w:rsidR="00C2329D" w:rsidRPr="00C2329D" w:rsidRDefault="00C2329D" w:rsidP="00CB5897">
      <w:pPr>
        <w:spacing w:after="0" w:line="240" w:lineRule="auto"/>
        <w:rPr>
          <w:rFonts w:ascii="Times New Roman" w:hAnsi="Times New Roman"/>
          <w:color w:val="000000" w:themeColor="text1"/>
          <w:sz w:val="24"/>
          <w:szCs w:val="24"/>
        </w:rPr>
      </w:pPr>
    </w:p>
    <w:p w:rsidR="00C2329D" w:rsidRPr="00C2329D" w:rsidRDefault="00C2329D" w:rsidP="00CB5897">
      <w:pPr>
        <w:spacing w:after="0" w:line="240" w:lineRule="auto"/>
        <w:rPr>
          <w:rFonts w:ascii="Times New Roman" w:hAnsi="Times New Roman"/>
          <w:color w:val="000000" w:themeColor="text1"/>
          <w:sz w:val="24"/>
          <w:szCs w:val="24"/>
        </w:rPr>
      </w:pPr>
    </w:p>
    <w:p w:rsidR="00C2329D" w:rsidRPr="00C2329D" w:rsidRDefault="00C2329D" w:rsidP="00CB5897">
      <w:pPr>
        <w:spacing w:after="0" w:line="240" w:lineRule="auto"/>
        <w:rPr>
          <w:rFonts w:ascii="Times New Roman" w:hAnsi="Times New Roman"/>
          <w:color w:val="000000" w:themeColor="text1"/>
          <w:sz w:val="24"/>
          <w:szCs w:val="24"/>
        </w:rPr>
      </w:pPr>
    </w:p>
    <w:p w:rsidR="00C2329D" w:rsidRPr="00C2329D" w:rsidRDefault="00C2329D" w:rsidP="00CB5897">
      <w:pPr>
        <w:spacing w:after="0" w:line="240" w:lineRule="auto"/>
        <w:rPr>
          <w:rFonts w:ascii="Times New Roman" w:hAnsi="Times New Roman"/>
          <w:color w:val="000000" w:themeColor="text1"/>
          <w:sz w:val="24"/>
          <w:szCs w:val="24"/>
        </w:rPr>
      </w:pPr>
    </w:p>
    <w:p w:rsidR="00C2329D" w:rsidRPr="00C2329D" w:rsidRDefault="00C2329D" w:rsidP="00CB5897">
      <w:pPr>
        <w:spacing w:after="0" w:line="240" w:lineRule="auto"/>
        <w:rPr>
          <w:rFonts w:ascii="Times New Roman" w:hAnsi="Times New Roman"/>
          <w:color w:val="000000" w:themeColor="text1"/>
          <w:sz w:val="24"/>
          <w:szCs w:val="24"/>
        </w:rPr>
      </w:pPr>
    </w:p>
    <w:p w:rsidR="00C2329D" w:rsidRPr="00C2329D" w:rsidRDefault="00C2329D" w:rsidP="00CB5897">
      <w:pPr>
        <w:spacing w:after="0" w:line="240" w:lineRule="auto"/>
        <w:rPr>
          <w:rFonts w:ascii="Times New Roman" w:hAnsi="Times New Roman"/>
          <w:color w:val="000000" w:themeColor="text1"/>
          <w:sz w:val="24"/>
          <w:szCs w:val="24"/>
        </w:rPr>
      </w:pPr>
    </w:p>
    <w:p w:rsidR="00C2329D" w:rsidRPr="00C2329D" w:rsidRDefault="00C2329D" w:rsidP="00CB5897">
      <w:pPr>
        <w:spacing w:after="0" w:line="240" w:lineRule="auto"/>
        <w:rPr>
          <w:rFonts w:ascii="Times New Roman" w:hAnsi="Times New Roman"/>
          <w:color w:val="000000" w:themeColor="text1"/>
          <w:sz w:val="24"/>
          <w:szCs w:val="24"/>
        </w:rPr>
      </w:pPr>
    </w:p>
    <w:p w:rsidR="00C2329D" w:rsidRPr="00C2329D" w:rsidRDefault="00C2329D" w:rsidP="00CB5897">
      <w:pPr>
        <w:spacing w:after="0" w:line="240" w:lineRule="auto"/>
        <w:rPr>
          <w:rFonts w:ascii="Times New Roman" w:hAnsi="Times New Roman"/>
          <w:color w:val="000000" w:themeColor="text1"/>
          <w:sz w:val="24"/>
          <w:szCs w:val="24"/>
        </w:rPr>
      </w:pPr>
    </w:p>
    <w:p w:rsidR="00C2329D" w:rsidRPr="00C2329D" w:rsidRDefault="00C2329D" w:rsidP="00CB5897">
      <w:pPr>
        <w:spacing w:after="0" w:line="240" w:lineRule="auto"/>
        <w:rPr>
          <w:rFonts w:ascii="Times New Roman" w:hAnsi="Times New Roman"/>
          <w:color w:val="000000" w:themeColor="text1"/>
          <w:sz w:val="24"/>
          <w:szCs w:val="24"/>
        </w:rPr>
      </w:pPr>
    </w:p>
    <w:p w:rsidR="00C2329D" w:rsidRPr="00C2329D" w:rsidRDefault="00C2329D" w:rsidP="00CB5897">
      <w:pPr>
        <w:spacing w:after="0" w:line="240" w:lineRule="auto"/>
        <w:rPr>
          <w:rFonts w:ascii="Times New Roman" w:hAnsi="Times New Roman"/>
          <w:color w:val="000000" w:themeColor="text1"/>
          <w:sz w:val="24"/>
          <w:szCs w:val="24"/>
        </w:rPr>
      </w:pPr>
    </w:p>
    <w:p w:rsidR="00C2329D" w:rsidRPr="00C2329D" w:rsidRDefault="00C2329D" w:rsidP="00CB5897">
      <w:pPr>
        <w:spacing w:after="0" w:line="240" w:lineRule="auto"/>
        <w:rPr>
          <w:rFonts w:ascii="Times New Roman" w:hAnsi="Times New Roman"/>
          <w:color w:val="000000" w:themeColor="text1"/>
          <w:sz w:val="24"/>
          <w:szCs w:val="24"/>
        </w:rPr>
      </w:pPr>
    </w:p>
    <w:p w:rsidR="00C2329D" w:rsidRPr="00C2329D" w:rsidRDefault="00C2329D" w:rsidP="00CB5897">
      <w:pPr>
        <w:spacing w:after="0" w:line="240" w:lineRule="auto"/>
        <w:rPr>
          <w:rFonts w:ascii="Times New Roman" w:hAnsi="Times New Roman"/>
          <w:color w:val="000000" w:themeColor="text1"/>
          <w:sz w:val="24"/>
          <w:szCs w:val="24"/>
        </w:rPr>
      </w:pPr>
    </w:p>
    <w:p w:rsidR="00C2329D" w:rsidRPr="00C2329D" w:rsidRDefault="00C2329D" w:rsidP="00CB5897">
      <w:pPr>
        <w:spacing w:after="0" w:line="240" w:lineRule="auto"/>
        <w:rPr>
          <w:rFonts w:ascii="Times New Roman" w:hAnsi="Times New Roman"/>
          <w:color w:val="000000" w:themeColor="text1"/>
          <w:sz w:val="24"/>
          <w:szCs w:val="24"/>
        </w:rPr>
      </w:pPr>
    </w:p>
    <w:p w:rsidR="00C2329D" w:rsidRPr="00C2329D" w:rsidRDefault="00C2329D" w:rsidP="00CB5897">
      <w:pPr>
        <w:spacing w:after="0" w:line="240" w:lineRule="auto"/>
        <w:rPr>
          <w:rFonts w:ascii="Times New Roman" w:hAnsi="Times New Roman"/>
          <w:color w:val="000000" w:themeColor="text1"/>
          <w:sz w:val="24"/>
          <w:szCs w:val="24"/>
        </w:rPr>
      </w:pPr>
    </w:p>
    <w:p w:rsidR="00C2329D" w:rsidRPr="00C2329D" w:rsidRDefault="00C2329D" w:rsidP="00CB5897">
      <w:pPr>
        <w:spacing w:after="0" w:line="240" w:lineRule="auto"/>
        <w:rPr>
          <w:rFonts w:ascii="Times New Roman" w:hAnsi="Times New Roman"/>
          <w:color w:val="000000" w:themeColor="text1"/>
          <w:sz w:val="24"/>
          <w:szCs w:val="24"/>
        </w:rPr>
      </w:pPr>
    </w:p>
    <w:p w:rsidR="00C2329D" w:rsidRPr="00C2329D" w:rsidRDefault="00C2329D" w:rsidP="00CB5897">
      <w:pPr>
        <w:spacing w:after="0" w:line="240" w:lineRule="auto"/>
        <w:rPr>
          <w:rFonts w:ascii="Times New Roman" w:hAnsi="Times New Roman"/>
          <w:color w:val="000000" w:themeColor="text1"/>
          <w:sz w:val="24"/>
          <w:szCs w:val="24"/>
        </w:rPr>
      </w:pPr>
    </w:p>
    <w:p w:rsidR="00C2329D" w:rsidRPr="00C2329D" w:rsidRDefault="00C2329D" w:rsidP="00CB5897">
      <w:pPr>
        <w:spacing w:after="0" w:line="240" w:lineRule="auto"/>
        <w:rPr>
          <w:rFonts w:ascii="Times New Roman" w:hAnsi="Times New Roman"/>
          <w:color w:val="000000" w:themeColor="text1"/>
          <w:sz w:val="24"/>
          <w:szCs w:val="24"/>
        </w:rPr>
      </w:pPr>
    </w:p>
    <w:p w:rsidR="00C2329D" w:rsidRPr="00C2329D" w:rsidRDefault="00C2329D" w:rsidP="00CB5897">
      <w:pPr>
        <w:spacing w:after="0" w:line="240" w:lineRule="auto"/>
        <w:rPr>
          <w:rFonts w:ascii="Times New Roman" w:hAnsi="Times New Roman"/>
          <w:color w:val="000000" w:themeColor="text1"/>
          <w:sz w:val="24"/>
          <w:szCs w:val="24"/>
        </w:rPr>
      </w:pPr>
    </w:p>
    <w:p w:rsidR="00C2329D" w:rsidRPr="00C2329D" w:rsidRDefault="00C2329D" w:rsidP="00CB5897">
      <w:pPr>
        <w:spacing w:after="0" w:line="240" w:lineRule="auto"/>
        <w:rPr>
          <w:rFonts w:ascii="Times New Roman" w:hAnsi="Times New Roman"/>
          <w:color w:val="000000" w:themeColor="text1"/>
          <w:sz w:val="24"/>
          <w:szCs w:val="24"/>
        </w:rPr>
      </w:pPr>
    </w:p>
    <w:p w:rsidR="00C2329D" w:rsidRPr="00C2329D" w:rsidRDefault="00C2329D" w:rsidP="00CB5897">
      <w:pPr>
        <w:spacing w:after="0" w:line="240" w:lineRule="auto"/>
        <w:rPr>
          <w:rFonts w:ascii="Times New Roman" w:hAnsi="Times New Roman"/>
          <w:color w:val="000000" w:themeColor="text1"/>
          <w:sz w:val="24"/>
          <w:szCs w:val="24"/>
        </w:rPr>
      </w:pPr>
    </w:p>
    <w:p w:rsidR="00C2329D" w:rsidRPr="00C2329D" w:rsidRDefault="00C2329D" w:rsidP="00CB5897">
      <w:pPr>
        <w:spacing w:after="0" w:line="240" w:lineRule="auto"/>
        <w:rPr>
          <w:rFonts w:ascii="Times New Roman" w:hAnsi="Times New Roman"/>
          <w:color w:val="000000" w:themeColor="text1"/>
          <w:sz w:val="24"/>
          <w:szCs w:val="24"/>
        </w:rPr>
      </w:pPr>
    </w:p>
    <w:p w:rsidR="00C2329D" w:rsidRPr="00C2329D" w:rsidRDefault="00C2329D" w:rsidP="00CB5897">
      <w:pPr>
        <w:spacing w:after="0" w:line="240" w:lineRule="auto"/>
        <w:rPr>
          <w:rFonts w:ascii="Times New Roman" w:hAnsi="Times New Roman"/>
          <w:color w:val="000000" w:themeColor="text1"/>
          <w:sz w:val="24"/>
          <w:szCs w:val="24"/>
        </w:rPr>
      </w:pPr>
    </w:p>
    <w:p w:rsidR="00CB5897" w:rsidRPr="00C2329D" w:rsidRDefault="00CB5897" w:rsidP="00C2329D">
      <w:pPr>
        <w:spacing w:after="0" w:line="240" w:lineRule="auto"/>
        <w:ind w:firstLine="4820"/>
        <w:rPr>
          <w:rFonts w:ascii="Times New Roman" w:hAnsi="Times New Roman"/>
          <w:color w:val="000000" w:themeColor="text1"/>
          <w:sz w:val="24"/>
          <w:szCs w:val="24"/>
        </w:rPr>
      </w:pPr>
      <w:r w:rsidRPr="00C2329D">
        <w:rPr>
          <w:rFonts w:ascii="Times New Roman" w:hAnsi="Times New Roman"/>
          <w:color w:val="000000" w:themeColor="text1"/>
          <w:sz w:val="24"/>
          <w:szCs w:val="24"/>
        </w:rPr>
        <w:lastRenderedPageBreak/>
        <w:t>УТВЕРЖДЕН</w:t>
      </w:r>
    </w:p>
    <w:p w:rsidR="00CB5897" w:rsidRPr="00C2329D" w:rsidRDefault="00CB5897" w:rsidP="00CB5897">
      <w:pPr>
        <w:spacing w:after="0" w:line="240" w:lineRule="auto"/>
        <w:ind w:firstLine="4820"/>
        <w:jc w:val="both"/>
        <w:rPr>
          <w:rFonts w:ascii="Times New Roman" w:hAnsi="Times New Roman"/>
          <w:color w:val="000000" w:themeColor="text1"/>
          <w:sz w:val="24"/>
          <w:szCs w:val="24"/>
        </w:rPr>
      </w:pPr>
    </w:p>
    <w:p w:rsidR="00CB5897" w:rsidRPr="00F86396" w:rsidRDefault="00CB5897" w:rsidP="00F86396">
      <w:pPr>
        <w:spacing w:after="0" w:line="240" w:lineRule="auto"/>
        <w:ind w:firstLine="4820"/>
        <w:contextualSpacing/>
        <w:jc w:val="both"/>
        <w:rPr>
          <w:rFonts w:ascii="Times New Roman" w:hAnsi="Times New Roman"/>
          <w:color w:val="000000" w:themeColor="text1"/>
        </w:rPr>
      </w:pPr>
      <w:r w:rsidRPr="00F86396">
        <w:rPr>
          <w:rFonts w:ascii="Times New Roman" w:hAnsi="Times New Roman"/>
          <w:color w:val="000000" w:themeColor="text1"/>
        </w:rPr>
        <w:t xml:space="preserve">постановлением администрации </w:t>
      </w:r>
    </w:p>
    <w:p w:rsidR="00CB5897" w:rsidRPr="00F86396" w:rsidRDefault="00CB5897" w:rsidP="00F86396">
      <w:pPr>
        <w:spacing w:after="0" w:line="240" w:lineRule="auto"/>
        <w:ind w:left="4820"/>
        <w:contextualSpacing/>
        <w:jc w:val="both"/>
        <w:rPr>
          <w:rFonts w:ascii="Times New Roman" w:hAnsi="Times New Roman"/>
          <w:color w:val="000000" w:themeColor="text1"/>
        </w:rPr>
      </w:pPr>
      <w:r w:rsidRPr="00F86396">
        <w:rPr>
          <w:rFonts w:ascii="Times New Roman" w:hAnsi="Times New Roman"/>
          <w:color w:val="000000" w:themeColor="text1"/>
        </w:rPr>
        <w:t>Зайцевского сельского      поселения Котельничского района Кировской области</w:t>
      </w:r>
    </w:p>
    <w:p w:rsidR="00CB5897" w:rsidRPr="00F86396" w:rsidRDefault="00CB5897" w:rsidP="00F86396">
      <w:pPr>
        <w:spacing w:after="0" w:line="240" w:lineRule="auto"/>
        <w:ind w:left="4820"/>
        <w:contextualSpacing/>
        <w:jc w:val="both"/>
        <w:rPr>
          <w:rFonts w:ascii="Times New Roman" w:hAnsi="Times New Roman"/>
          <w:color w:val="000000" w:themeColor="text1"/>
        </w:rPr>
      </w:pPr>
      <w:r w:rsidRPr="00F86396">
        <w:rPr>
          <w:rFonts w:ascii="Times New Roman" w:hAnsi="Times New Roman"/>
          <w:color w:val="000000" w:themeColor="text1"/>
        </w:rPr>
        <w:t>от 01.07.2021 № 33</w:t>
      </w:r>
    </w:p>
    <w:p w:rsidR="00CB5897" w:rsidRPr="00F86396" w:rsidRDefault="00CB5897" w:rsidP="00CB5897">
      <w:pPr>
        <w:pStyle w:val="ConsPlusTitle"/>
        <w:ind w:firstLine="4820"/>
        <w:jc w:val="center"/>
        <w:rPr>
          <w:rFonts w:ascii="Times New Roman" w:hAnsi="Times New Roman" w:cs="Times New Roman"/>
          <w:color w:val="000000" w:themeColor="text1"/>
        </w:rPr>
      </w:pPr>
    </w:p>
    <w:p w:rsidR="00CB5897" w:rsidRPr="00C2329D" w:rsidRDefault="00CB5897" w:rsidP="00CB5897">
      <w:pPr>
        <w:pStyle w:val="ConsPlusTitle"/>
        <w:jc w:val="center"/>
        <w:rPr>
          <w:rFonts w:ascii="Times New Roman" w:hAnsi="Times New Roman" w:cs="Times New Roman"/>
          <w:color w:val="000000" w:themeColor="text1"/>
          <w:sz w:val="24"/>
          <w:szCs w:val="24"/>
        </w:rPr>
      </w:pPr>
    </w:p>
    <w:p w:rsidR="00CB5897" w:rsidRPr="00C2329D" w:rsidRDefault="00CB5897" w:rsidP="00F86396">
      <w:pPr>
        <w:pStyle w:val="ConsPlusTitle"/>
        <w:widowControl/>
        <w:jc w:val="center"/>
        <w:rPr>
          <w:rFonts w:ascii="Times New Roman" w:hAnsi="Times New Roman" w:cs="Times New Roman"/>
          <w:sz w:val="28"/>
          <w:szCs w:val="28"/>
        </w:rPr>
      </w:pPr>
    </w:p>
    <w:p w:rsidR="00CB5897" w:rsidRPr="00033E47" w:rsidRDefault="00CB5897" w:rsidP="00F86396">
      <w:pPr>
        <w:pStyle w:val="ConsPlusTitle"/>
        <w:widowControl/>
        <w:jc w:val="center"/>
        <w:rPr>
          <w:rFonts w:ascii="Times New Roman" w:hAnsi="Times New Roman" w:cs="Times New Roman"/>
          <w:sz w:val="24"/>
          <w:szCs w:val="24"/>
        </w:rPr>
      </w:pPr>
      <w:r w:rsidRPr="00033E47">
        <w:rPr>
          <w:rFonts w:ascii="Times New Roman" w:hAnsi="Times New Roman" w:cs="Times New Roman"/>
          <w:sz w:val="24"/>
          <w:szCs w:val="24"/>
        </w:rPr>
        <w:t>Административный регламент</w:t>
      </w:r>
    </w:p>
    <w:p w:rsidR="00CB5897" w:rsidRPr="00033E47" w:rsidRDefault="00CB5897" w:rsidP="00F86396">
      <w:pPr>
        <w:pStyle w:val="ConsPlusTitle"/>
        <w:widowControl/>
        <w:jc w:val="center"/>
        <w:rPr>
          <w:rFonts w:ascii="Times New Roman" w:hAnsi="Times New Roman" w:cs="Times New Roman"/>
          <w:sz w:val="24"/>
          <w:szCs w:val="24"/>
        </w:rPr>
      </w:pPr>
      <w:r w:rsidRPr="00033E47">
        <w:rPr>
          <w:rFonts w:ascii="Times New Roman" w:hAnsi="Times New Roman" w:cs="Times New Roman"/>
          <w:sz w:val="24"/>
          <w:szCs w:val="24"/>
        </w:rPr>
        <w:t>предоставления муниципальной услуги</w:t>
      </w:r>
      <w:r w:rsidR="00C2329D" w:rsidRPr="00033E47">
        <w:rPr>
          <w:rFonts w:ascii="Times New Roman" w:hAnsi="Times New Roman" w:cs="Times New Roman"/>
          <w:sz w:val="24"/>
          <w:szCs w:val="24"/>
        </w:rPr>
        <w:t xml:space="preserve"> </w:t>
      </w:r>
      <w:r w:rsidRPr="00033E47">
        <w:rPr>
          <w:rFonts w:ascii="Times New Roman" w:hAnsi="Times New Roman" w:cs="Times New Roman"/>
          <w:sz w:val="24"/>
          <w:szCs w:val="24"/>
        </w:rPr>
        <w:t>«</w:t>
      </w:r>
      <w:r w:rsidRPr="00033E47">
        <w:rPr>
          <w:rFonts w:ascii="Times New Roman" w:hAnsi="Times New Roman" w:cs="Times New Roman"/>
          <w:bCs w:val="0"/>
          <w:sz w:val="24"/>
          <w:szCs w:val="24"/>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w:t>
      </w:r>
      <w:r w:rsidR="00C2329D" w:rsidRPr="00033E47">
        <w:rPr>
          <w:rFonts w:ascii="Times New Roman" w:hAnsi="Times New Roman" w:cs="Times New Roman"/>
          <w:bCs w:val="0"/>
          <w:sz w:val="24"/>
          <w:szCs w:val="24"/>
          <w:lang w:eastAsia="ru-RU"/>
        </w:rPr>
        <w:t xml:space="preserve"> Зайцевское сельское поселение Котельничского района Кировской области</w:t>
      </w:r>
      <w:r w:rsidRPr="00033E47">
        <w:rPr>
          <w:rFonts w:ascii="Times New Roman" w:hAnsi="Times New Roman" w:cs="Times New Roman"/>
          <w:sz w:val="24"/>
          <w:szCs w:val="24"/>
        </w:rPr>
        <w:t xml:space="preserve">» </w:t>
      </w:r>
    </w:p>
    <w:p w:rsidR="00CB5897" w:rsidRPr="00033E47" w:rsidRDefault="00CB5897" w:rsidP="00CB5897">
      <w:pPr>
        <w:shd w:val="clear" w:color="auto" w:fill="FFFFFF"/>
        <w:spacing w:after="0" w:line="360" w:lineRule="exact"/>
        <w:jc w:val="center"/>
        <w:rPr>
          <w:rFonts w:ascii="Times New Roman" w:hAnsi="Times New Roman"/>
          <w:b/>
          <w:sz w:val="24"/>
          <w:szCs w:val="24"/>
        </w:rPr>
      </w:pPr>
    </w:p>
    <w:p w:rsidR="00CB5897" w:rsidRPr="00C2329D" w:rsidRDefault="00CB5897" w:rsidP="00CB5897">
      <w:pPr>
        <w:spacing w:line="360" w:lineRule="exact"/>
        <w:jc w:val="center"/>
        <w:rPr>
          <w:rFonts w:ascii="Times New Roman" w:hAnsi="Times New Roman"/>
          <w:b/>
          <w:bCs/>
          <w:szCs w:val="28"/>
        </w:rPr>
      </w:pPr>
      <w:r w:rsidRPr="00C2329D">
        <w:rPr>
          <w:rFonts w:ascii="Times New Roman" w:hAnsi="Times New Roman"/>
          <w:b/>
          <w:bCs/>
          <w:szCs w:val="28"/>
        </w:rPr>
        <w:t>1. Общие положения</w:t>
      </w:r>
    </w:p>
    <w:p w:rsidR="00CB5897" w:rsidRPr="00C2329D" w:rsidRDefault="00CB5897" w:rsidP="00CB5897">
      <w:pPr>
        <w:suppressAutoHyphens/>
        <w:spacing w:after="0" w:line="360" w:lineRule="exact"/>
        <w:ind w:firstLine="709"/>
        <w:jc w:val="both"/>
        <w:rPr>
          <w:rFonts w:ascii="Times New Roman" w:hAnsi="Times New Roman"/>
          <w:b/>
          <w:bCs/>
          <w:szCs w:val="28"/>
        </w:rPr>
      </w:pPr>
      <w:r w:rsidRPr="00C2329D">
        <w:rPr>
          <w:rFonts w:ascii="Times New Roman" w:hAnsi="Times New Roman"/>
          <w:b/>
          <w:bCs/>
          <w:szCs w:val="28"/>
        </w:rPr>
        <w:t>1.1. Предмет регулирования регламента</w:t>
      </w:r>
    </w:p>
    <w:p w:rsidR="00CB5897" w:rsidRPr="00C2329D" w:rsidRDefault="00CB5897" w:rsidP="00F86396">
      <w:pPr>
        <w:autoSpaceDE w:val="0"/>
        <w:autoSpaceDN w:val="0"/>
        <w:adjustRightInd w:val="0"/>
        <w:spacing w:after="0" w:line="240" w:lineRule="auto"/>
        <w:ind w:firstLine="709"/>
        <w:jc w:val="both"/>
        <w:rPr>
          <w:rFonts w:ascii="Times New Roman" w:hAnsi="Times New Roman"/>
          <w:bCs/>
          <w:szCs w:val="28"/>
        </w:rPr>
      </w:pPr>
      <w:proofErr w:type="gramStart"/>
      <w:r w:rsidRPr="00C2329D">
        <w:rPr>
          <w:rFonts w:ascii="Times New Roman" w:hAnsi="Times New Roman"/>
          <w:szCs w:val="28"/>
        </w:rPr>
        <w:t xml:space="preserve">Административный регламент предоставления муниципальной услуги </w:t>
      </w:r>
      <w:r w:rsidRPr="00C2329D">
        <w:rPr>
          <w:rFonts w:ascii="Times New Roman" w:hAnsi="Times New Roman"/>
          <w:bCs/>
          <w:szCs w:val="28"/>
        </w:rPr>
        <w:t>«</w:t>
      </w:r>
      <w:r w:rsidRPr="00C2329D">
        <w:rPr>
          <w:rFonts w:ascii="Times New Roman" w:eastAsia="Times New Roman" w:hAnsi="Times New Roman"/>
          <w:bCs/>
          <w:szCs w:val="28"/>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w:t>
      </w:r>
      <w:r w:rsidR="00033E47" w:rsidRPr="00033E47">
        <w:rPr>
          <w:rFonts w:ascii="Times New Roman" w:eastAsia="Times New Roman" w:hAnsi="Times New Roman"/>
          <w:bCs/>
          <w:sz w:val="24"/>
          <w:szCs w:val="24"/>
          <w:lang w:eastAsia="ru-RU"/>
        </w:rPr>
        <w:t xml:space="preserve"> </w:t>
      </w:r>
      <w:r w:rsidR="00033E47" w:rsidRPr="00F86396">
        <w:rPr>
          <w:rFonts w:ascii="Times New Roman" w:eastAsia="Times New Roman" w:hAnsi="Times New Roman"/>
          <w:bCs/>
          <w:lang w:eastAsia="ru-RU"/>
        </w:rPr>
        <w:t>Зайцевское сельское поселение Котельничского района Кировской области</w:t>
      </w:r>
      <w:r w:rsidRPr="00C2329D">
        <w:rPr>
          <w:rFonts w:ascii="Times New Roman" w:hAnsi="Times New Roman"/>
          <w:bCs/>
          <w:szCs w:val="28"/>
        </w:rPr>
        <w:t xml:space="preserve">» </w:t>
      </w:r>
      <w:r w:rsidRPr="00C2329D">
        <w:rPr>
          <w:rFonts w:ascii="Times New Roman" w:hAnsi="Times New Roman"/>
          <w:szCs w:val="28"/>
        </w:rPr>
        <w:t>(далее – Администр</w:t>
      </w:r>
      <w:r w:rsidRPr="00C2329D">
        <w:rPr>
          <w:rFonts w:ascii="Times New Roman" w:hAnsi="Times New Roman"/>
          <w:szCs w:val="28"/>
        </w:rPr>
        <w:t>а</w:t>
      </w:r>
      <w:r w:rsidRPr="00C2329D">
        <w:rPr>
          <w:rFonts w:ascii="Times New Roman" w:hAnsi="Times New Roman"/>
          <w:szCs w:val="28"/>
        </w:rPr>
        <w:t>тивный регламент) определяет круг заявителей, стандарт предоставления муниципальной услуги, состав, последовательность и сроки выполнения адм</w:t>
      </w:r>
      <w:r w:rsidRPr="00C2329D">
        <w:rPr>
          <w:rFonts w:ascii="Times New Roman" w:hAnsi="Times New Roman"/>
          <w:szCs w:val="28"/>
        </w:rPr>
        <w:t>и</w:t>
      </w:r>
      <w:r w:rsidRPr="00C2329D">
        <w:rPr>
          <w:rFonts w:ascii="Times New Roman" w:hAnsi="Times New Roman"/>
          <w:szCs w:val="28"/>
        </w:rPr>
        <w:t xml:space="preserve">нистративных процедур, </w:t>
      </w:r>
      <w:r w:rsidRPr="00C2329D">
        <w:rPr>
          <w:rFonts w:ascii="Times New Roman" w:hAnsi="Times New Roman"/>
          <w:szCs w:val="28"/>
          <w:lang w:eastAsia="ru-RU"/>
        </w:rPr>
        <w:t>требования к порядку их выполнения, в том числе особенности выполнения административных процедур в электронной</w:t>
      </w:r>
      <w:proofErr w:type="gramEnd"/>
      <w:r w:rsidRPr="00C2329D">
        <w:rPr>
          <w:rFonts w:ascii="Times New Roman" w:hAnsi="Times New Roman"/>
          <w:szCs w:val="28"/>
          <w:lang w:eastAsia="ru-RU"/>
        </w:rPr>
        <w:t xml:space="preserve"> форме и особенности выполнения административных процедур в многофункци</w:t>
      </w:r>
      <w:r w:rsidRPr="00C2329D">
        <w:rPr>
          <w:rFonts w:ascii="Times New Roman" w:hAnsi="Times New Roman"/>
          <w:szCs w:val="28"/>
          <w:lang w:eastAsia="ru-RU"/>
        </w:rPr>
        <w:t>о</w:t>
      </w:r>
      <w:r w:rsidRPr="00C2329D">
        <w:rPr>
          <w:rFonts w:ascii="Times New Roman" w:hAnsi="Times New Roman"/>
          <w:szCs w:val="28"/>
          <w:lang w:eastAsia="ru-RU"/>
        </w:rPr>
        <w:t xml:space="preserve">нальном центре, формы </w:t>
      </w:r>
      <w:proofErr w:type="gramStart"/>
      <w:r w:rsidRPr="00C2329D">
        <w:rPr>
          <w:rFonts w:ascii="Times New Roman" w:hAnsi="Times New Roman"/>
          <w:szCs w:val="28"/>
          <w:lang w:eastAsia="ru-RU"/>
        </w:rPr>
        <w:t>контроля за</w:t>
      </w:r>
      <w:proofErr w:type="gramEnd"/>
      <w:r w:rsidRPr="00C2329D">
        <w:rPr>
          <w:rFonts w:ascii="Times New Roman" w:hAnsi="Times New Roman"/>
          <w:szCs w:val="28"/>
          <w:lang w:eastAsia="ru-RU"/>
        </w:rPr>
        <w:t xml:space="preserve"> исполнением Административного ре</w:t>
      </w:r>
      <w:r w:rsidRPr="00C2329D">
        <w:rPr>
          <w:rFonts w:ascii="Times New Roman" w:hAnsi="Times New Roman"/>
          <w:szCs w:val="28"/>
          <w:lang w:eastAsia="ru-RU"/>
        </w:rPr>
        <w:t>г</w:t>
      </w:r>
      <w:r w:rsidRPr="00C2329D">
        <w:rPr>
          <w:rFonts w:ascii="Times New Roman" w:hAnsi="Times New Roman"/>
          <w:szCs w:val="28"/>
          <w:lang w:eastAsia="ru-RU"/>
        </w:rPr>
        <w:t>ламента, досудебный (внесудебный) порядок обжалования решений и действий (бездействия) органа, предоставляющего муниципальную услугу, дол</w:t>
      </w:r>
      <w:r w:rsidRPr="00C2329D">
        <w:rPr>
          <w:rFonts w:ascii="Times New Roman" w:hAnsi="Times New Roman"/>
          <w:szCs w:val="28"/>
          <w:lang w:eastAsia="ru-RU"/>
        </w:rPr>
        <w:t>ж</w:t>
      </w:r>
      <w:r w:rsidRPr="00C2329D">
        <w:rPr>
          <w:rFonts w:ascii="Times New Roman" w:hAnsi="Times New Roman"/>
          <w:szCs w:val="28"/>
          <w:lang w:eastAsia="ru-RU"/>
        </w:rPr>
        <w:t>ностного лица органа, предоставляющего муниципальную услугу, либо м</w:t>
      </w:r>
      <w:r w:rsidRPr="00C2329D">
        <w:rPr>
          <w:rFonts w:ascii="Times New Roman" w:hAnsi="Times New Roman"/>
          <w:szCs w:val="28"/>
          <w:lang w:eastAsia="ru-RU"/>
        </w:rPr>
        <w:t>у</w:t>
      </w:r>
      <w:r w:rsidRPr="00C2329D">
        <w:rPr>
          <w:rFonts w:ascii="Times New Roman" w:hAnsi="Times New Roman"/>
          <w:szCs w:val="28"/>
          <w:lang w:eastAsia="ru-RU"/>
        </w:rPr>
        <w:t xml:space="preserve">ниципального служащего </w:t>
      </w:r>
      <w:r w:rsidRPr="00C2329D">
        <w:rPr>
          <w:rFonts w:ascii="Times New Roman" w:hAnsi="Times New Roman"/>
          <w:szCs w:val="28"/>
        </w:rPr>
        <w:t>при осуществлении полномочий по предоставл</w:t>
      </w:r>
      <w:r w:rsidRPr="00C2329D">
        <w:rPr>
          <w:rFonts w:ascii="Times New Roman" w:hAnsi="Times New Roman"/>
          <w:szCs w:val="28"/>
        </w:rPr>
        <w:t>е</w:t>
      </w:r>
      <w:r w:rsidRPr="00C2329D">
        <w:rPr>
          <w:rFonts w:ascii="Times New Roman" w:hAnsi="Times New Roman"/>
          <w:szCs w:val="28"/>
        </w:rPr>
        <w:t>нию муниципальной услуги</w:t>
      </w:r>
      <w:r w:rsidRPr="00C2329D">
        <w:rPr>
          <w:rFonts w:ascii="Times New Roman" w:hAnsi="Times New Roman"/>
          <w:bCs/>
          <w:szCs w:val="28"/>
        </w:rPr>
        <w:t xml:space="preserve">. </w:t>
      </w:r>
    </w:p>
    <w:p w:rsidR="00CB5897" w:rsidRPr="00C2329D" w:rsidRDefault="00CB5897" w:rsidP="00F86396">
      <w:pPr>
        <w:widowControl w:val="0"/>
        <w:autoSpaceDE w:val="0"/>
        <w:autoSpaceDN w:val="0"/>
        <w:adjustRightInd w:val="0"/>
        <w:spacing w:after="0" w:line="240" w:lineRule="auto"/>
        <w:ind w:firstLine="720"/>
        <w:jc w:val="both"/>
        <w:rPr>
          <w:rFonts w:ascii="Times New Roman" w:hAnsi="Times New Roman"/>
          <w:bCs/>
          <w:iCs/>
          <w:szCs w:val="28"/>
          <w:lang w:eastAsia="ru-RU"/>
        </w:rPr>
      </w:pPr>
      <w:r w:rsidRPr="00C2329D">
        <w:rPr>
          <w:rFonts w:ascii="Times New Roman" w:hAnsi="Times New Roman"/>
          <w:szCs w:val="28"/>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8" w:history="1">
        <w:r w:rsidRPr="00C2329D">
          <w:rPr>
            <w:rFonts w:ascii="Times New Roman" w:hAnsi="Times New Roman"/>
            <w:szCs w:val="28"/>
            <w:lang w:eastAsia="ru-RU"/>
          </w:rPr>
          <w:t>законе</w:t>
        </w:r>
      </w:hyperlink>
      <w:r w:rsidRPr="00C2329D">
        <w:rPr>
          <w:rFonts w:ascii="Times New Roman" w:hAnsi="Times New Roman"/>
          <w:szCs w:val="28"/>
          <w:lang w:eastAsia="ru-RU"/>
        </w:rPr>
        <w:t xml:space="preserve"> от 27.07.2010 № 210-ФЗ «Об организации предоставления государс</w:t>
      </w:r>
      <w:r w:rsidRPr="00C2329D">
        <w:rPr>
          <w:rFonts w:ascii="Times New Roman" w:hAnsi="Times New Roman"/>
          <w:szCs w:val="28"/>
          <w:lang w:eastAsia="ru-RU"/>
        </w:rPr>
        <w:t>т</w:t>
      </w:r>
      <w:r w:rsidRPr="00C2329D">
        <w:rPr>
          <w:rFonts w:ascii="Times New Roman" w:hAnsi="Times New Roman"/>
          <w:szCs w:val="28"/>
          <w:lang w:eastAsia="ru-RU"/>
        </w:rPr>
        <w:t xml:space="preserve">венных и муниципальных услуг» (далее – Федеральный закон № 210-ФЗ) </w:t>
      </w:r>
      <w:r w:rsidRPr="00C2329D">
        <w:rPr>
          <w:rFonts w:ascii="Times New Roman" w:hAnsi="Times New Roman"/>
          <w:bCs/>
          <w:iCs/>
          <w:szCs w:val="28"/>
          <w:lang w:eastAsia="ru-RU"/>
        </w:rPr>
        <w:t>и иных нормативных правовых актах Ро</w:t>
      </w:r>
      <w:r w:rsidRPr="00C2329D">
        <w:rPr>
          <w:rFonts w:ascii="Times New Roman" w:hAnsi="Times New Roman"/>
          <w:bCs/>
          <w:iCs/>
          <w:szCs w:val="28"/>
          <w:lang w:eastAsia="ru-RU"/>
        </w:rPr>
        <w:t>с</w:t>
      </w:r>
      <w:r w:rsidRPr="00C2329D">
        <w:rPr>
          <w:rFonts w:ascii="Times New Roman" w:hAnsi="Times New Roman"/>
          <w:bCs/>
          <w:iCs/>
          <w:szCs w:val="28"/>
          <w:lang w:eastAsia="ru-RU"/>
        </w:rPr>
        <w:t>сийской Федерации и Кировской области.</w:t>
      </w:r>
    </w:p>
    <w:p w:rsidR="00CB5897" w:rsidRPr="00C2329D" w:rsidRDefault="00CB5897" w:rsidP="00F86396">
      <w:pPr>
        <w:suppressAutoHyphens/>
        <w:autoSpaceDE w:val="0"/>
        <w:spacing w:after="0" w:line="240" w:lineRule="auto"/>
        <w:ind w:firstLine="709"/>
        <w:jc w:val="both"/>
        <w:rPr>
          <w:rFonts w:ascii="Times New Roman" w:hAnsi="Times New Roman"/>
          <w:b/>
          <w:szCs w:val="28"/>
        </w:rPr>
      </w:pPr>
      <w:r w:rsidRPr="00C2329D">
        <w:rPr>
          <w:rFonts w:ascii="Times New Roman" w:hAnsi="Times New Roman"/>
          <w:b/>
          <w:szCs w:val="28"/>
        </w:rPr>
        <w:t>1.2. Круг заявителей</w:t>
      </w:r>
    </w:p>
    <w:p w:rsidR="00CB5897" w:rsidRPr="00C2329D" w:rsidRDefault="00CB5897" w:rsidP="00F86396">
      <w:pPr>
        <w:autoSpaceDE w:val="0"/>
        <w:autoSpaceDN w:val="0"/>
        <w:adjustRightInd w:val="0"/>
        <w:spacing w:after="0" w:line="240" w:lineRule="auto"/>
        <w:ind w:firstLine="709"/>
        <w:jc w:val="both"/>
        <w:rPr>
          <w:rFonts w:ascii="Times New Roman" w:hAnsi="Times New Roman"/>
          <w:szCs w:val="28"/>
          <w:lang w:eastAsia="ru-RU"/>
        </w:rPr>
      </w:pPr>
      <w:proofErr w:type="gramStart"/>
      <w:r w:rsidRPr="00C2329D">
        <w:rPr>
          <w:rFonts w:ascii="Times New Roman" w:hAnsi="Times New Roman"/>
          <w:szCs w:val="28"/>
        </w:rPr>
        <w:t>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 210-ФЗ, или в многофункциональный центр предоставления государственных и</w:t>
      </w:r>
      <w:proofErr w:type="gramEnd"/>
      <w:r w:rsidRPr="00C2329D">
        <w:rPr>
          <w:rFonts w:ascii="Times New Roman" w:hAnsi="Times New Roman"/>
          <w:szCs w:val="28"/>
        </w:rPr>
        <w:t xml:space="preserve">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w:t>
      </w:r>
      <w:r w:rsidRPr="00C2329D">
        <w:rPr>
          <w:rFonts w:ascii="Times New Roman" w:hAnsi="Times New Roman"/>
          <w:szCs w:val="28"/>
          <w:lang w:eastAsia="ru-RU"/>
        </w:rPr>
        <w:t>.</w:t>
      </w:r>
    </w:p>
    <w:p w:rsidR="00CB5897" w:rsidRPr="00C2329D" w:rsidRDefault="00CB5897" w:rsidP="00F86396">
      <w:pPr>
        <w:autoSpaceDE w:val="0"/>
        <w:autoSpaceDN w:val="0"/>
        <w:adjustRightInd w:val="0"/>
        <w:spacing w:after="0" w:line="240" w:lineRule="auto"/>
        <w:ind w:firstLine="709"/>
        <w:jc w:val="both"/>
        <w:rPr>
          <w:rFonts w:ascii="Times New Roman" w:hAnsi="Times New Roman"/>
          <w:bCs/>
          <w:szCs w:val="28"/>
          <w:lang w:eastAsia="ru-RU"/>
        </w:rPr>
      </w:pPr>
      <w:r w:rsidRPr="00C2329D">
        <w:rPr>
          <w:rFonts w:ascii="Times New Roman" w:hAnsi="Times New Roman"/>
          <w:bCs/>
          <w:szCs w:val="28"/>
          <w:lang w:eastAsia="ru-RU"/>
        </w:rPr>
        <w:t>Информация о муниципальной услуге внесена в Реестр муниципальных услуг, оказываемых на территории муниципального образования.</w:t>
      </w:r>
    </w:p>
    <w:p w:rsidR="00CB5897" w:rsidRPr="00C2329D" w:rsidRDefault="00CB5897" w:rsidP="00F86396">
      <w:pPr>
        <w:suppressAutoHyphens/>
        <w:autoSpaceDE w:val="0"/>
        <w:spacing w:after="0" w:line="240" w:lineRule="auto"/>
        <w:ind w:left="1276" w:hanging="567"/>
        <w:jc w:val="both"/>
        <w:rPr>
          <w:rFonts w:ascii="Times New Roman" w:hAnsi="Times New Roman"/>
          <w:szCs w:val="28"/>
        </w:rPr>
      </w:pPr>
      <w:r w:rsidRPr="00C2329D">
        <w:rPr>
          <w:rFonts w:ascii="Times New Roman" w:hAnsi="Times New Roman"/>
          <w:b/>
          <w:szCs w:val="28"/>
        </w:rPr>
        <w:t>1.3.</w:t>
      </w:r>
      <w:r w:rsidRPr="00C2329D">
        <w:rPr>
          <w:rFonts w:ascii="Times New Roman" w:hAnsi="Times New Roman"/>
          <w:b/>
          <w:szCs w:val="28"/>
        </w:rPr>
        <w:tab/>
        <w:t>Требования к порядку информирования о предоставлении муниципальной услуги</w:t>
      </w:r>
    </w:p>
    <w:p w:rsidR="00CB5897" w:rsidRPr="00C2329D" w:rsidRDefault="00CB5897" w:rsidP="00F86396">
      <w:pPr>
        <w:spacing w:after="0" w:line="240" w:lineRule="auto"/>
        <w:ind w:firstLine="709"/>
        <w:jc w:val="both"/>
        <w:rPr>
          <w:rFonts w:ascii="Times New Roman" w:hAnsi="Times New Roman"/>
          <w:szCs w:val="28"/>
        </w:rPr>
      </w:pPr>
      <w:r w:rsidRPr="00C2329D">
        <w:rPr>
          <w:rFonts w:ascii="Times New Roman" w:hAnsi="Times New Roman"/>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CB5897" w:rsidRPr="00C2329D" w:rsidRDefault="00CB5897" w:rsidP="00F86396">
      <w:pPr>
        <w:spacing w:after="0" w:line="240" w:lineRule="auto"/>
        <w:ind w:firstLine="709"/>
        <w:jc w:val="both"/>
        <w:rPr>
          <w:rFonts w:ascii="Times New Roman" w:hAnsi="Times New Roman"/>
          <w:szCs w:val="28"/>
        </w:rPr>
      </w:pPr>
      <w:r w:rsidRPr="00C2329D">
        <w:rPr>
          <w:rFonts w:ascii="Times New Roman" w:hAnsi="Times New Roman"/>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CB5897" w:rsidRPr="00C2329D" w:rsidRDefault="00CB5897" w:rsidP="00F86396">
      <w:pPr>
        <w:spacing w:after="0" w:line="240" w:lineRule="auto"/>
        <w:ind w:firstLine="709"/>
        <w:jc w:val="both"/>
        <w:rPr>
          <w:rFonts w:ascii="Times New Roman" w:hAnsi="Times New Roman"/>
          <w:szCs w:val="28"/>
        </w:rPr>
      </w:pPr>
      <w:r w:rsidRPr="00C2329D">
        <w:rPr>
          <w:rFonts w:ascii="Times New Roman" w:hAnsi="Times New Roman"/>
          <w:szCs w:val="28"/>
        </w:rPr>
        <w:lastRenderedPageBreak/>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CB5897" w:rsidRPr="00C2329D" w:rsidRDefault="00CB5897" w:rsidP="00F86396">
      <w:pPr>
        <w:spacing w:after="0" w:line="240" w:lineRule="auto"/>
        <w:ind w:firstLine="709"/>
        <w:jc w:val="both"/>
        <w:rPr>
          <w:rFonts w:ascii="Times New Roman" w:hAnsi="Times New Roman"/>
          <w:szCs w:val="28"/>
        </w:rPr>
      </w:pPr>
      <w:r w:rsidRPr="00C2329D">
        <w:rPr>
          <w:rFonts w:ascii="Times New Roman" w:hAnsi="Times New Roman"/>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CB5897" w:rsidRPr="00C2329D" w:rsidRDefault="00CB5897" w:rsidP="00F86396">
      <w:pPr>
        <w:spacing w:after="0" w:line="240" w:lineRule="auto"/>
        <w:ind w:firstLine="709"/>
        <w:jc w:val="both"/>
        <w:rPr>
          <w:rFonts w:ascii="Times New Roman" w:hAnsi="Times New Roman"/>
          <w:szCs w:val="28"/>
        </w:rPr>
      </w:pPr>
      <w:r w:rsidRPr="00C2329D">
        <w:rPr>
          <w:rFonts w:ascii="Times New Roman" w:hAnsi="Times New Roman"/>
          <w:szCs w:val="28"/>
        </w:rPr>
        <w:t>на информационных стендах в местах предоставления муниципальной услуги;</w:t>
      </w:r>
    </w:p>
    <w:p w:rsidR="00CB5897" w:rsidRPr="00C2329D" w:rsidRDefault="00CB5897" w:rsidP="00F86396">
      <w:pPr>
        <w:spacing w:after="0" w:line="240" w:lineRule="auto"/>
        <w:ind w:firstLine="709"/>
        <w:jc w:val="both"/>
        <w:rPr>
          <w:rFonts w:ascii="Times New Roman" w:hAnsi="Times New Roman"/>
          <w:szCs w:val="28"/>
        </w:rPr>
      </w:pPr>
      <w:r w:rsidRPr="00C2329D">
        <w:rPr>
          <w:rFonts w:ascii="Times New Roman" w:hAnsi="Times New Roman"/>
          <w:szCs w:val="28"/>
        </w:rPr>
        <w:t>при личном обращении заявителя в адм</w:t>
      </w:r>
      <w:r w:rsidR="00F86396">
        <w:rPr>
          <w:rFonts w:ascii="Times New Roman" w:hAnsi="Times New Roman"/>
          <w:szCs w:val="28"/>
        </w:rPr>
        <w:t>инистрацию Зайцевского сельского поселения Котельничского района Кировской области</w:t>
      </w:r>
      <w:r w:rsidRPr="00C2329D">
        <w:rPr>
          <w:rFonts w:ascii="Times New Roman" w:hAnsi="Times New Roman"/>
          <w:szCs w:val="28"/>
        </w:rPr>
        <w:t xml:space="preserve"> или многофункциональный центр;</w:t>
      </w:r>
    </w:p>
    <w:p w:rsidR="00CB5897" w:rsidRPr="00C2329D" w:rsidRDefault="00CB5897" w:rsidP="00F86396">
      <w:pPr>
        <w:spacing w:after="0" w:line="240" w:lineRule="auto"/>
        <w:ind w:firstLine="709"/>
        <w:jc w:val="both"/>
        <w:rPr>
          <w:rFonts w:ascii="Times New Roman" w:hAnsi="Times New Roman"/>
          <w:szCs w:val="28"/>
        </w:rPr>
      </w:pPr>
      <w:r w:rsidRPr="00C2329D">
        <w:rPr>
          <w:rFonts w:ascii="Times New Roman" w:hAnsi="Times New Roman"/>
          <w:szCs w:val="28"/>
        </w:rPr>
        <w:t>при обращении в письменной форме, в форме электронного документа;</w:t>
      </w:r>
    </w:p>
    <w:p w:rsidR="00CB5897" w:rsidRPr="00C2329D" w:rsidRDefault="00CB5897" w:rsidP="00F86396">
      <w:pPr>
        <w:spacing w:after="0" w:line="240" w:lineRule="auto"/>
        <w:ind w:firstLine="709"/>
        <w:jc w:val="both"/>
        <w:rPr>
          <w:rFonts w:ascii="Times New Roman" w:hAnsi="Times New Roman"/>
          <w:szCs w:val="28"/>
        </w:rPr>
      </w:pPr>
      <w:r w:rsidRPr="00C2329D">
        <w:rPr>
          <w:rFonts w:ascii="Times New Roman" w:hAnsi="Times New Roman"/>
          <w:szCs w:val="28"/>
        </w:rPr>
        <w:t>по телефону.</w:t>
      </w:r>
    </w:p>
    <w:p w:rsidR="00CB5897" w:rsidRPr="00C2329D" w:rsidRDefault="00CB5897" w:rsidP="00F86396">
      <w:pPr>
        <w:spacing w:after="0" w:line="240" w:lineRule="auto"/>
        <w:ind w:firstLine="709"/>
        <w:jc w:val="both"/>
        <w:rPr>
          <w:rFonts w:ascii="Times New Roman" w:hAnsi="Times New Roman"/>
          <w:szCs w:val="28"/>
        </w:rPr>
      </w:pPr>
      <w:r w:rsidRPr="00C2329D">
        <w:rPr>
          <w:rFonts w:ascii="Times New Roman" w:hAnsi="Times New Roman"/>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CB5897" w:rsidRPr="00C2329D" w:rsidRDefault="00CB5897" w:rsidP="00F86396">
      <w:pPr>
        <w:spacing w:after="0" w:line="240" w:lineRule="auto"/>
        <w:ind w:firstLine="709"/>
        <w:jc w:val="both"/>
        <w:rPr>
          <w:rFonts w:ascii="Times New Roman" w:hAnsi="Times New Roman"/>
          <w:szCs w:val="28"/>
        </w:rPr>
      </w:pPr>
      <w:r w:rsidRPr="00C2329D">
        <w:rPr>
          <w:rFonts w:ascii="Times New Roman" w:hAnsi="Times New Roman"/>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CB5897" w:rsidRPr="00C2329D" w:rsidRDefault="00CB5897" w:rsidP="00F86396">
      <w:pPr>
        <w:spacing w:after="0" w:line="240" w:lineRule="auto"/>
        <w:ind w:firstLine="709"/>
        <w:jc w:val="both"/>
        <w:rPr>
          <w:rFonts w:ascii="Times New Roman" w:hAnsi="Times New Roman"/>
          <w:szCs w:val="28"/>
        </w:rPr>
      </w:pPr>
      <w:r w:rsidRPr="00C2329D">
        <w:rPr>
          <w:rFonts w:ascii="Times New Roman" w:hAnsi="Times New Roman"/>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CB5897" w:rsidRPr="00C2329D" w:rsidRDefault="00CB5897" w:rsidP="00F86396">
      <w:pPr>
        <w:spacing w:after="0" w:line="240" w:lineRule="auto"/>
        <w:ind w:firstLine="709"/>
        <w:jc w:val="both"/>
        <w:rPr>
          <w:rFonts w:ascii="Times New Roman" w:hAnsi="Times New Roman"/>
          <w:szCs w:val="28"/>
        </w:rPr>
      </w:pPr>
      <w:r w:rsidRPr="00C2329D">
        <w:rPr>
          <w:rFonts w:ascii="Times New Roman" w:hAnsi="Times New Roman"/>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CB5897" w:rsidRPr="00C2329D" w:rsidRDefault="00CB5897" w:rsidP="00F86396">
      <w:pPr>
        <w:spacing w:after="0" w:line="240" w:lineRule="auto"/>
        <w:ind w:firstLine="709"/>
        <w:jc w:val="both"/>
        <w:rPr>
          <w:rFonts w:ascii="Times New Roman" w:hAnsi="Times New Roman"/>
          <w:szCs w:val="28"/>
        </w:rPr>
      </w:pPr>
      <w:r w:rsidRPr="00C2329D">
        <w:rPr>
          <w:rFonts w:ascii="Times New Roman" w:hAnsi="Times New Roman"/>
          <w:szCs w:val="28"/>
        </w:rPr>
        <w:t>1.3.5. Информация о порядке предоставления муниципальной услуги предоставляется бесплатно.</w:t>
      </w:r>
    </w:p>
    <w:p w:rsidR="00CB5897" w:rsidRPr="00C2329D" w:rsidRDefault="00CB5897" w:rsidP="00F86396">
      <w:pPr>
        <w:spacing w:after="0" w:line="240" w:lineRule="auto"/>
        <w:ind w:firstLine="709"/>
        <w:jc w:val="both"/>
        <w:rPr>
          <w:rFonts w:ascii="Times New Roman" w:hAnsi="Times New Roman"/>
          <w:szCs w:val="28"/>
        </w:rPr>
      </w:pPr>
      <w:r w:rsidRPr="00C2329D">
        <w:rPr>
          <w:rFonts w:ascii="Times New Roman" w:hAnsi="Times New Roman"/>
          <w:szCs w:val="28"/>
        </w:rPr>
        <w:t>1.3.6. Порядок, форма, место размещения и способы получения справочной информации.</w:t>
      </w:r>
    </w:p>
    <w:p w:rsidR="00CB5897" w:rsidRPr="00C2329D" w:rsidRDefault="00CB5897" w:rsidP="00F86396">
      <w:pPr>
        <w:spacing w:after="0" w:line="240" w:lineRule="auto"/>
        <w:ind w:firstLine="709"/>
        <w:jc w:val="both"/>
        <w:rPr>
          <w:rFonts w:ascii="Times New Roman" w:hAnsi="Times New Roman"/>
          <w:szCs w:val="28"/>
        </w:rPr>
      </w:pPr>
      <w:proofErr w:type="gramStart"/>
      <w:r w:rsidRPr="00C2329D">
        <w:rPr>
          <w:rFonts w:ascii="Times New Roman" w:hAnsi="Times New Roman"/>
          <w:szCs w:val="28"/>
        </w:rPr>
        <w:t>Информацию о месте нахождения, графике работы а</w:t>
      </w:r>
      <w:r w:rsidR="00F86396">
        <w:rPr>
          <w:rFonts w:ascii="Times New Roman" w:hAnsi="Times New Roman"/>
          <w:szCs w:val="28"/>
        </w:rPr>
        <w:t>дминистрации Зайцевского сельского поселения Котельничского района Кировской области</w:t>
      </w:r>
      <w:r w:rsidRPr="00C2329D">
        <w:rPr>
          <w:rFonts w:ascii="Times New Roman" w:hAnsi="Times New Roman"/>
          <w:szCs w:val="28"/>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w:t>
      </w:r>
      <w:r w:rsidR="00F86396">
        <w:rPr>
          <w:rFonts w:ascii="Times New Roman" w:hAnsi="Times New Roman"/>
          <w:szCs w:val="28"/>
        </w:rPr>
        <w:t>нистрации</w:t>
      </w:r>
      <w:r w:rsidR="00F86396" w:rsidRPr="00F86396">
        <w:rPr>
          <w:rFonts w:ascii="Times New Roman" w:hAnsi="Times New Roman"/>
          <w:szCs w:val="28"/>
        </w:rPr>
        <w:t xml:space="preserve"> </w:t>
      </w:r>
      <w:r w:rsidR="00F86396">
        <w:rPr>
          <w:rFonts w:ascii="Times New Roman" w:hAnsi="Times New Roman"/>
          <w:szCs w:val="28"/>
        </w:rPr>
        <w:t>Зайцевского сельского поселения Котельничского района Кировской области</w:t>
      </w:r>
      <w:r w:rsidRPr="00C2329D">
        <w:rPr>
          <w:rFonts w:ascii="Times New Roman" w:hAnsi="Times New Roman"/>
          <w:szCs w:val="28"/>
        </w:rPr>
        <w:t>, организаций, участвующих в предоставлении муниципальной</w:t>
      </w:r>
      <w:proofErr w:type="gramEnd"/>
      <w:r w:rsidRPr="00C2329D">
        <w:rPr>
          <w:rFonts w:ascii="Times New Roman" w:hAnsi="Times New Roman"/>
          <w:szCs w:val="28"/>
        </w:rPr>
        <w:t xml:space="preserve"> услуги, адреса официального сайта, а также электронной почты и (или) формы обратной связи администрации,</w:t>
      </w:r>
      <w:r w:rsidR="00F86396" w:rsidRPr="00F86396">
        <w:rPr>
          <w:rFonts w:ascii="Times New Roman" w:hAnsi="Times New Roman"/>
          <w:szCs w:val="28"/>
        </w:rPr>
        <w:t xml:space="preserve"> </w:t>
      </w:r>
      <w:r w:rsidR="00F86396">
        <w:rPr>
          <w:rFonts w:ascii="Times New Roman" w:hAnsi="Times New Roman"/>
          <w:szCs w:val="28"/>
        </w:rPr>
        <w:t>Зайцевского сельского поселения Котельничского района Кировской области</w:t>
      </w:r>
      <w:r w:rsidRPr="00C2329D">
        <w:rPr>
          <w:rFonts w:ascii="Times New Roman" w:hAnsi="Times New Roman"/>
          <w:szCs w:val="28"/>
        </w:rPr>
        <w:t xml:space="preserve"> в сети «Интернет», можно получить:</w:t>
      </w:r>
    </w:p>
    <w:p w:rsidR="00CB5897" w:rsidRPr="00C2329D" w:rsidRDefault="00CB5897" w:rsidP="00F86396">
      <w:pPr>
        <w:spacing w:after="0" w:line="240" w:lineRule="auto"/>
        <w:ind w:firstLine="709"/>
        <w:jc w:val="both"/>
        <w:rPr>
          <w:rFonts w:ascii="Times New Roman" w:hAnsi="Times New Roman"/>
          <w:szCs w:val="28"/>
        </w:rPr>
      </w:pPr>
      <w:r w:rsidRPr="00C2329D">
        <w:rPr>
          <w:rFonts w:ascii="Times New Roman" w:hAnsi="Times New Roman"/>
          <w:szCs w:val="28"/>
        </w:rPr>
        <w:t xml:space="preserve">на информационном стенде, находящемся </w:t>
      </w:r>
      <w:r w:rsidR="00F86396">
        <w:rPr>
          <w:rFonts w:ascii="Times New Roman" w:hAnsi="Times New Roman"/>
          <w:szCs w:val="28"/>
        </w:rPr>
        <w:t>в</w:t>
      </w:r>
      <w:r w:rsidRPr="00C2329D">
        <w:rPr>
          <w:rFonts w:ascii="Times New Roman" w:hAnsi="Times New Roman"/>
          <w:szCs w:val="28"/>
        </w:rPr>
        <w:t xml:space="preserve"> администрации</w:t>
      </w:r>
      <w:r w:rsidR="00F86396" w:rsidRPr="00F86396">
        <w:rPr>
          <w:rFonts w:ascii="Times New Roman" w:hAnsi="Times New Roman"/>
          <w:szCs w:val="28"/>
        </w:rPr>
        <w:t xml:space="preserve"> </w:t>
      </w:r>
      <w:r w:rsidR="00F86396">
        <w:rPr>
          <w:rFonts w:ascii="Times New Roman" w:hAnsi="Times New Roman"/>
          <w:szCs w:val="28"/>
        </w:rPr>
        <w:t xml:space="preserve">Зайцевского сельского поселения Котельничского района Кировской области по адресу: 612613 д. Зайцевы Котельничского района Кировской области ул. </w:t>
      </w:r>
      <w:proofErr w:type="gramStart"/>
      <w:r w:rsidR="00F86396">
        <w:rPr>
          <w:rFonts w:ascii="Times New Roman" w:hAnsi="Times New Roman"/>
          <w:szCs w:val="28"/>
        </w:rPr>
        <w:t>Советская</w:t>
      </w:r>
      <w:proofErr w:type="gramEnd"/>
      <w:r w:rsidR="00F86396">
        <w:rPr>
          <w:rFonts w:ascii="Times New Roman" w:hAnsi="Times New Roman"/>
          <w:szCs w:val="28"/>
        </w:rPr>
        <w:t>, д.1а;</w:t>
      </w:r>
    </w:p>
    <w:p w:rsidR="00CB5897" w:rsidRPr="00C2329D" w:rsidRDefault="00CB5897" w:rsidP="00F86396">
      <w:pPr>
        <w:spacing w:after="0" w:line="240" w:lineRule="auto"/>
        <w:ind w:firstLine="709"/>
        <w:jc w:val="both"/>
        <w:rPr>
          <w:rFonts w:ascii="Times New Roman" w:hAnsi="Times New Roman"/>
          <w:szCs w:val="28"/>
        </w:rPr>
      </w:pPr>
      <w:r w:rsidRPr="00C2329D">
        <w:rPr>
          <w:rFonts w:ascii="Times New Roman" w:hAnsi="Times New Roman"/>
          <w:szCs w:val="28"/>
        </w:rPr>
        <w:t>на официальном сайте администрации</w:t>
      </w:r>
      <w:r w:rsidR="00F86396" w:rsidRPr="00F86396">
        <w:rPr>
          <w:rFonts w:ascii="Verdana" w:hAnsi="Verdana"/>
          <w:sz w:val="24"/>
          <w:szCs w:val="24"/>
          <w:shd w:val="clear" w:color="auto" w:fill="FFFFFF"/>
        </w:rPr>
        <w:t xml:space="preserve"> </w:t>
      </w:r>
      <w:r w:rsidR="00F86396" w:rsidRPr="00F86396">
        <w:rPr>
          <w:rFonts w:ascii="Times New Roman" w:hAnsi="Times New Roman"/>
          <w:sz w:val="24"/>
          <w:szCs w:val="24"/>
          <w:shd w:val="clear" w:color="auto" w:fill="FFFFFF"/>
        </w:rPr>
        <w:t>zveta75@yandex.ru</w:t>
      </w:r>
      <w:r w:rsidRPr="00C2329D">
        <w:rPr>
          <w:rFonts w:ascii="Times New Roman" w:hAnsi="Times New Roman"/>
          <w:szCs w:val="28"/>
        </w:rPr>
        <w:t>;</w:t>
      </w:r>
    </w:p>
    <w:p w:rsidR="00CB5897" w:rsidRPr="00C2329D" w:rsidRDefault="00CB5897" w:rsidP="00F86396">
      <w:pPr>
        <w:spacing w:after="0" w:line="240" w:lineRule="auto"/>
        <w:ind w:firstLine="709"/>
        <w:jc w:val="both"/>
        <w:rPr>
          <w:rFonts w:ascii="Times New Roman" w:hAnsi="Times New Roman"/>
          <w:szCs w:val="28"/>
        </w:rPr>
      </w:pPr>
      <w:r w:rsidRPr="00C2329D">
        <w:rPr>
          <w:rFonts w:ascii="Times New Roman" w:hAnsi="Times New Roman"/>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CB5897" w:rsidRPr="00C2329D" w:rsidRDefault="00CB5897" w:rsidP="00F86396">
      <w:pPr>
        <w:spacing w:after="0" w:line="240" w:lineRule="auto"/>
        <w:ind w:firstLine="709"/>
        <w:jc w:val="both"/>
        <w:rPr>
          <w:rFonts w:ascii="Times New Roman" w:hAnsi="Times New Roman"/>
          <w:szCs w:val="28"/>
        </w:rPr>
      </w:pPr>
      <w:r w:rsidRPr="00C2329D">
        <w:rPr>
          <w:rFonts w:ascii="Times New Roman" w:hAnsi="Times New Roman"/>
          <w:szCs w:val="28"/>
        </w:rPr>
        <w:t>на Едином портале государственных и муниципальных услуг (функций);</w:t>
      </w:r>
    </w:p>
    <w:p w:rsidR="00CB5897" w:rsidRPr="00C2329D" w:rsidRDefault="00CB5897" w:rsidP="00F86396">
      <w:pPr>
        <w:spacing w:after="0" w:line="240" w:lineRule="auto"/>
        <w:ind w:firstLine="709"/>
        <w:jc w:val="both"/>
        <w:rPr>
          <w:rFonts w:ascii="Times New Roman" w:hAnsi="Times New Roman"/>
          <w:szCs w:val="28"/>
        </w:rPr>
      </w:pPr>
      <w:r w:rsidRPr="00C2329D">
        <w:rPr>
          <w:rFonts w:ascii="Times New Roman" w:hAnsi="Times New Roman"/>
          <w:szCs w:val="28"/>
        </w:rPr>
        <w:t>на Портале Кировской области;</w:t>
      </w:r>
    </w:p>
    <w:p w:rsidR="00CB5897" w:rsidRPr="00C2329D" w:rsidRDefault="00CB5897" w:rsidP="00F86396">
      <w:pPr>
        <w:spacing w:after="0" w:line="240" w:lineRule="auto"/>
        <w:ind w:firstLine="709"/>
        <w:jc w:val="both"/>
        <w:rPr>
          <w:rFonts w:ascii="Times New Roman" w:hAnsi="Times New Roman"/>
          <w:szCs w:val="28"/>
        </w:rPr>
      </w:pPr>
      <w:r w:rsidRPr="00C2329D">
        <w:rPr>
          <w:rFonts w:ascii="Times New Roman" w:hAnsi="Times New Roman"/>
          <w:szCs w:val="28"/>
        </w:rPr>
        <w:t>при обращении в письменной форме, в форме электронного документа;</w:t>
      </w:r>
    </w:p>
    <w:p w:rsidR="00CB5897" w:rsidRPr="00F86396" w:rsidRDefault="00CB5897" w:rsidP="00F86396">
      <w:pPr>
        <w:spacing w:after="0" w:line="240" w:lineRule="auto"/>
        <w:ind w:firstLine="709"/>
        <w:jc w:val="both"/>
        <w:rPr>
          <w:rFonts w:ascii="Times New Roman" w:hAnsi="Times New Roman"/>
          <w:szCs w:val="28"/>
        </w:rPr>
      </w:pPr>
      <w:r w:rsidRPr="00C2329D">
        <w:rPr>
          <w:rFonts w:ascii="Times New Roman" w:hAnsi="Times New Roman"/>
          <w:szCs w:val="28"/>
        </w:rPr>
        <w:t>по телефону.</w:t>
      </w:r>
    </w:p>
    <w:p w:rsidR="00CB5897" w:rsidRPr="00C2329D" w:rsidRDefault="00CB5897" w:rsidP="00F86396">
      <w:pPr>
        <w:spacing w:after="0" w:line="240" w:lineRule="auto"/>
        <w:ind w:firstLine="709"/>
        <w:jc w:val="center"/>
        <w:rPr>
          <w:rFonts w:ascii="Times New Roman" w:hAnsi="Times New Roman"/>
          <w:szCs w:val="28"/>
        </w:rPr>
      </w:pPr>
      <w:r w:rsidRPr="00C2329D">
        <w:rPr>
          <w:rFonts w:ascii="Times New Roman" w:hAnsi="Times New Roman"/>
          <w:b/>
          <w:szCs w:val="28"/>
        </w:rPr>
        <w:t>2. Стандарт предоставления муниципальной услуги</w:t>
      </w:r>
    </w:p>
    <w:p w:rsidR="00CB5897" w:rsidRPr="00C2329D" w:rsidRDefault="00CB5897" w:rsidP="00F86396">
      <w:pPr>
        <w:suppressAutoHyphens/>
        <w:autoSpaceDE w:val="0"/>
        <w:spacing w:after="0" w:line="240" w:lineRule="auto"/>
        <w:ind w:firstLine="709"/>
        <w:jc w:val="both"/>
        <w:rPr>
          <w:rFonts w:ascii="Times New Roman" w:hAnsi="Times New Roman"/>
          <w:b/>
          <w:szCs w:val="28"/>
        </w:rPr>
      </w:pPr>
      <w:r w:rsidRPr="00C2329D">
        <w:rPr>
          <w:rFonts w:ascii="Times New Roman" w:hAnsi="Times New Roman"/>
          <w:b/>
          <w:szCs w:val="28"/>
        </w:rPr>
        <w:t>2.1. Наименование муниципальной услуги</w:t>
      </w:r>
    </w:p>
    <w:p w:rsidR="00CB5897" w:rsidRPr="00C2329D" w:rsidRDefault="00CB5897" w:rsidP="00F86396">
      <w:pPr>
        <w:suppressAutoHyphens/>
        <w:autoSpaceDE w:val="0"/>
        <w:spacing w:after="0" w:line="240" w:lineRule="auto"/>
        <w:ind w:firstLine="709"/>
        <w:jc w:val="both"/>
        <w:rPr>
          <w:rFonts w:ascii="Times New Roman" w:hAnsi="Times New Roman"/>
          <w:szCs w:val="28"/>
        </w:rPr>
      </w:pPr>
      <w:r w:rsidRPr="00C2329D">
        <w:rPr>
          <w:rFonts w:ascii="Times New Roman" w:hAnsi="Times New Roman"/>
          <w:szCs w:val="28"/>
        </w:rPr>
        <w:t>Наименование муниципальной услуги: «</w:t>
      </w:r>
      <w:r w:rsidRPr="00C2329D">
        <w:rPr>
          <w:rFonts w:ascii="Times New Roman" w:eastAsia="Times New Roman" w:hAnsi="Times New Roman"/>
          <w:bCs/>
          <w:szCs w:val="28"/>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w:t>
      </w:r>
      <w:r w:rsidRPr="00C2329D">
        <w:rPr>
          <w:rFonts w:ascii="Times New Roman" w:hAnsi="Times New Roman"/>
          <w:szCs w:val="28"/>
        </w:rPr>
        <w:t>» (далее – муниципальная услуга).</w:t>
      </w:r>
    </w:p>
    <w:p w:rsidR="00CB5897" w:rsidRPr="00C2329D" w:rsidRDefault="00CB5897" w:rsidP="00F86396">
      <w:pPr>
        <w:autoSpaceDE w:val="0"/>
        <w:autoSpaceDN w:val="0"/>
        <w:adjustRightInd w:val="0"/>
        <w:spacing w:after="0" w:line="240" w:lineRule="auto"/>
        <w:ind w:left="1276" w:hanging="567"/>
        <w:jc w:val="both"/>
        <w:outlineLvl w:val="2"/>
        <w:rPr>
          <w:rFonts w:ascii="Times New Roman" w:hAnsi="Times New Roman"/>
          <w:b/>
          <w:szCs w:val="28"/>
        </w:rPr>
      </w:pPr>
      <w:r w:rsidRPr="00C2329D">
        <w:rPr>
          <w:rFonts w:ascii="Times New Roman" w:hAnsi="Times New Roman"/>
          <w:b/>
          <w:szCs w:val="28"/>
        </w:rPr>
        <w:t>2.2.</w:t>
      </w:r>
      <w:r w:rsidRPr="00C2329D">
        <w:rPr>
          <w:rFonts w:ascii="Times New Roman" w:hAnsi="Times New Roman"/>
          <w:b/>
          <w:szCs w:val="28"/>
        </w:rPr>
        <w:tab/>
        <w:t>Наименование органа, предоставляющего муниципальную у</w:t>
      </w:r>
      <w:r w:rsidRPr="00C2329D">
        <w:rPr>
          <w:rFonts w:ascii="Times New Roman" w:hAnsi="Times New Roman"/>
          <w:b/>
          <w:szCs w:val="28"/>
        </w:rPr>
        <w:t>с</w:t>
      </w:r>
      <w:r w:rsidRPr="00C2329D">
        <w:rPr>
          <w:rFonts w:ascii="Times New Roman" w:hAnsi="Times New Roman"/>
          <w:b/>
          <w:szCs w:val="28"/>
        </w:rPr>
        <w:t>лугу</w:t>
      </w:r>
    </w:p>
    <w:p w:rsidR="00CB5897" w:rsidRPr="00C2329D" w:rsidRDefault="00CB5897" w:rsidP="00F86396">
      <w:pPr>
        <w:spacing w:line="240" w:lineRule="auto"/>
        <w:ind w:firstLine="709"/>
        <w:jc w:val="both"/>
        <w:rPr>
          <w:rFonts w:ascii="Times New Roman" w:hAnsi="Times New Roman"/>
        </w:rPr>
      </w:pPr>
      <w:r w:rsidRPr="00C2329D">
        <w:rPr>
          <w:rFonts w:ascii="Times New Roman" w:hAnsi="Times New Roman"/>
        </w:rPr>
        <w:t xml:space="preserve">Муниципальная услуга предоставляется администрацией </w:t>
      </w:r>
      <w:r w:rsidR="00365239">
        <w:rPr>
          <w:rFonts w:ascii="Times New Roman" w:hAnsi="Times New Roman"/>
        </w:rPr>
        <w:t xml:space="preserve">Зайцевского сельского поселения Котельничского района Кировской области </w:t>
      </w:r>
      <w:r w:rsidRPr="00C2329D">
        <w:rPr>
          <w:rFonts w:ascii="Times New Roman" w:hAnsi="Times New Roman"/>
        </w:rPr>
        <w:t>(далее – администрация).</w:t>
      </w:r>
    </w:p>
    <w:p w:rsidR="00CB5897" w:rsidRPr="00C2329D" w:rsidRDefault="00CB5897" w:rsidP="00F86396">
      <w:pPr>
        <w:autoSpaceDE w:val="0"/>
        <w:autoSpaceDN w:val="0"/>
        <w:adjustRightInd w:val="0"/>
        <w:spacing w:after="0" w:line="240" w:lineRule="auto"/>
        <w:ind w:firstLine="709"/>
        <w:jc w:val="both"/>
        <w:outlineLvl w:val="2"/>
        <w:rPr>
          <w:rFonts w:ascii="Times New Roman" w:hAnsi="Times New Roman"/>
          <w:bCs/>
          <w:szCs w:val="28"/>
        </w:rPr>
      </w:pPr>
      <w:r w:rsidRPr="00C2329D">
        <w:rPr>
          <w:rFonts w:ascii="Times New Roman" w:hAnsi="Times New Roman"/>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w:t>
      </w:r>
      <w:r w:rsidR="00365239">
        <w:rPr>
          <w:rFonts w:ascii="Times New Roman" w:hAnsi="Times New Roman"/>
        </w:rPr>
        <w:t>униципальных услуг</w:t>
      </w:r>
      <w:r w:rsidRPr="00C2329D">
        <w:rPr>
          <w:rFonts w:ascii="Times New Roman" w:hAnsi="Times New Roman"/>
        </w:rPr>
        <w:t>.</w:t>
      </w:r>
    </w:p>
    <w:p w:rsidR="00CB5897" w:rsidRPr="00C2329D" w:rsidRDefault="00CB5897" w:rsidP="00F86396">
      <w:pPr>
        <w:autoSpaceDE w:val="0"/>
        <w:autoSpaceDN w:val="0"/>
        <w:adjustRightInd w:val="0"/>
        <w:spacing w:after="0" w:line="240" w:lineRule="auto"/>
        <w:ind w:firstLine="709"/>
        <w:outlineLvl w:val="2"/>
        <w:rPr>
          <w:rFonts w:ascii="Times New Roman" w:hAnsi="Times New Roman"/>
          <w:b/>
          <w:bCs/>
          <w:szCs w:val="28"/>
        </w:rPr>
      </w:pPr>
      <w:r w:rsidRPr="00C2329D">
        <w:rPr>
          <w:rFonts w:ascii="Times New Roman" w:hAnsi="Times New Roman"/>
          <w:b/>
          <w:bCs/>
          <w:szCs w:val="28"/>
        </w:rPr>
        <w:t xml:space="preserve">2.3. Результат предоставления муниципальной услуги </w:t>
      </w:r>
    </w:p>
    <w:p w:rsidR="00CB5897" w:rsidRPr="00C2329D" w:rsidRDefault="00CB5897" w:rsidP="00F86396">
      <w:pPr>
        <w:autoSpaceDE w:val="0"/>
        <w:autoSpaceDN w:val="0"/>
        <w:adjustRightInd w:val="0"/>
        <w:spacing w:after="0" w:line="240" w:lineRule="auto"/>
        <w:ind w:firstLine="709"/>
        <w:outlineLvl w:val="2"/>
        <w:rPr>
          <w:rFonts w:ascii="Times New Roman" w:hAnsi="Times New Roman"/>
          <w:bCs/>
          <w:szCs w:val="28"/>
        </w:rPr>
      </w:pPr>
      <w:r w:rsidRPr="00C2329D">
        <w:rPr>
          <w:rFonts w:ascii="Times New Roman" w:hAnsi="Times New Roman"/>
          <w:bCs/>
          <w:szCs w:val="28"/>
        </w:rPr>
        <w:t>Результатом предоставления муниципальной услуги является:</w:t>
      </w:r>
    </w:p>
    <w:p w:rsidR="00CB5897" w:rsidRPr="00C2329D" w:rsidRDefault="00CB5897" w:rsidP="00F86396">
      <w:pPr>
        <w:autoSpaceDE w:val="0"/>
        <w:autoSpaceDN w:val="0"/>
        <w:adjustRightInd w:val="0"/>
        <w:spacing w:after="0" w:line="240" w:lineRule="auto"/>
        <w:ind w:firstLine="709"/>
        <w:jc w:val="both"/>
        <w:rPr>
          <w:rFonts w:ascii="Times New Roman" w:eastAsia="Times New Roman" w:hAnsi="Times New Roman"/>
          <w:bCs/>
          <w:szCs w:val="28"/>
          <w:lang w:eastAsia="ru-RU"/>
        </w:rPr>
      </w:pPr>
      <w:r w:rsidRPr="00C2329D">
        <w:rPr>
          <w:rFonts w:ascii="Times New Roman" w:eastAsia="Times New Roman" w:hAnsi="Times New Roman"/>
          <w:bCs/>
          <w:szCs w:val="28"/>
          <w:lang w:eastAsia="ru-RU"/>
        </w:rPr>
        <w:t>выдача постановления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CB5897" w:rsidRPr="00C2329D" w:rsidRDefault="00CB5897" w:rsidP="00F86396">
      <w:pPr>
        <w:autoSpaceDE w:val="0"/>
        <w:autoSpaceDN w:val="0"/>
        <w:adjustRightInd w:val="0"/>
        <w:spacing w:after="0" w:line="240" w:lineRule="auto"/>
        <w:ind w:firstLine="709"/>
        <w:jc w:val="both"/>
        <w:rPr>
          <w:rFonts w:ascii="Times New Roman" w:hAnsi="Times New Roman"/>
          <w:szCs w:val="28"/>
          <w:lang w:eastAsia="ru-RU"/>
        </w:rPr>
      </w:pPr>
      <w:r w:rsidRPr="00C2329D">
        <w:rPr>
          <w:rFonts w:ascii="Times New Roman" w:eastAsia="Times New Roman" w:hAnsi="Times New Roman"/>
          <w:bCs/>
          <w:szCs w:val="28"/>
          <w:lang w:eastAsia="ru-RU"/>
        </w:rPr>
        <w:t>выдача постановления администрации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CB5897" w:rsidRPr="00C2329D" w:rsidRDefault="00CB5897" w:rsidP="00F86396">
      <w:pPr>
        <w:autoSpaceDE w:val="0"/>
        <w:autoSpaceDN w:val="0"/>
        <w:adjustRightInd w:val="0"/>
        <w:spacing w:after="0" w:line="240" w:lineRule="auto"/>
        <w:ind w:firstLine="709"/>
        <w:jc w:val="both"/>
        <w:rPr>
          <w:rFonts w:ascii="Times New Roman" w:hAnsi="Times New Roman"/>
          <w:b/>
          <w:szCs w:val="28"/>
        </w:rPr>
      </w:pPr>
      <w:r w:rsidRPr="00C2329D">
        <w:rPr>
          <w:rFonts w:ascii="Times New Roman" w:hAnsi="Times New Roman"/>
          <w:b/>
          <w:szCs w:val="28"/>
        </w:rPr>
        <w:t>2.4. Срок предоставления муниципальной услуги</w:t>
      </w:r>
    </w:p>
    <w:p w:rsidR="00CB5897" w:rsidRPr="00C2329D" w:rsidRDefault="00CB5897" w:rsidP="00F86396">
      <w:pPr>
        <w:autoSpaceDE w:val="0"/>
        <w:autoSpaceDN w:val="0"/>
        <w:adjustRightInd w:val="0"/>
        <w:spacing w:after="0" w:line="240" w:lineRule="auto"/>
        <w:ind w:firstLine="709"/>
        <w:jc w:val="both"/>
        <w:rPr>
          <w:rFonts w:ascii="Times New Roman" w:eastAsia="Times New Roman" w:hAnsi="Times New Roman"/>
          <w:szCs w:val="28"/>
        </w:rPr>
      </w:pPr>
      <w:r w:rsidRPr="00C2329D">
        <w:rPr>
          <w:rFonts w:ascii="Times New Roman" w:eastAsia="Times New Roman" w:hAnsi="Times New Roman"/>
          <w:szCs w:val="28"/>
        </w:rPr>
        <w:t xml:space="preserve">Максимальный срок предоставления муниципальной услуги – не более </w:t>
      </w:r>
      <w:r w:rsidRPr="00365239">
        <w:rPr>
          <w:rFonts w:ascii="Times New Roman" w:eastAsia="Times New Roman" w:hAnsi="Times New Roman"/>
          <w:szCs w:val="28"/>
        </w:rPr>
        <w:t>30 рабочих</w:t>
      </w:r>
      <w:r w:rsidRPr="00C2329D">
        <w:rPr>
          <w:rFonts w:ascii="Times New Roman" w:eastAsia="Times New Roman" w:hAnsi="Times New Roman"/>
          <w:szCs w:val="28"/>
        </w:rPr>
        <w:t xml:space="preserve"> дней со дня получения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
    <w:p w:rsidR="00CB5897" w:rsidRPr="00C2329D" w:rsidRDefault="00CB5897" w:rsidP="00F86396">
      <w:pPr>
        <w:widowControl w:val="0"/>
        <w:autoSpaceDE w:val="0"/>
        <w:autoSpaceDN w:val="0"/>
        <w:adjustRightInd w:val="0"/>
        <w:spacing w:after="0" w:line="240" w:lineRule="auto"/>
        <w:ind w:firstLine="720"/>
        <w:jc w:val="both"/>
        <w:rPr>
          <w:rFonts w:ascii="Times New Roman" w:hAnsi="Times New Roman"/>
          <w:szCs w:val="28"/>
        </w:rPr>
      </w:pPr>
      <w:r w:rsidRPr="00C2329D">
        <w:rPr>
          <w:rFonts w:ascii="Times New Roman" w:hAnsi="Times New Roman"/>
          <w:szCs w:val="28"/>
        </w:rPr>
        <w:t>В случае передачи документов через многофункциональный центр срок исчисляется со дня получения администрацией заявления.</w:t>
      </w:r>
    </w:p>
    <w:p w:rsidR="00CB5897" w:rsidRPr="00C2329D" w:rsidRDefault="00CB5897" w:rsidP="00F86396">
      <w:pPr>
        <w:widowControl w:val="0"/>
        <w:autoSpaceDE w:val="0"/>
        <w:autoSpaceDN w:val="0"/>
        <w:adjustRightInd w:val="0"/>
        <w:spacing w:after="0" w:line="240" w:lineRule="auto"/>
        <w:ind w:firstLine="720"/>
        <w:jc w:val="both"/>
        <w:rPr>
          <w:rFonts w:ascii="Times New Roman" w:eastAsia="Times New Roman" w:hAnsi="Times New Roman"/>
          <w:szCs w:val="28"/>
          <w:lang w:eastAsia="ru-RU"/>
        </w:rPr>
      </w:pPr>
      <w:r w:rsidRPr="00C2329D">
        <w:rPr>
          <w:rFonts w:ascii="Times New Roman" w:eastAsia="Times New Roman" w:hAnsi="Times New Roman"/>
          <w:szCs w:val="28"/>
          <w:lang w:eastAsia="ru-RU"/>
        </w:rPr>
        <w:t>В срок предоставления муниципальной услуги не включается срок организации и проведения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B5897" w:rsidRPr="00365239" w:rsidRDefault="00CB5897" w:rsidP="00F86396">
      <w:pPr>
        <w:autoSpaceDE w:val="0"/>
        <w:autoSpaceDN w:val="0"/>
        <w:adjustRightInd w:val="0"/>
        <w:spacing w:after="0" w:line="240" w:lineRule="auto"/>
        <w:ind w:left="1276" w:hanging="567"/>
        <w:jc w:val="both"/>
        <w:outlineLvl w:val="2"/>
        <w:rPr>
          <w:rFonts w:ascii="Times New Roman" w:hAnsi="Times New Roman"/>
          <w:b/>
        </w:rPr>
      </w:pPr>
      <w:r w:rsidRPr="00365239">
        <w:rPr>
          <w:rFonts w:ascii="Times New Roman" w:hAnsi="Times New Roman"/>
          <w:b/>
        </w:rPr>
        <w:t>2.5.</w:t>
      </w:r>
      <w:r w:rsidRPr="00365239">
        <w:rPr>
          <w:rFonts w:ascii="Times New Roman" w:hAnsi="Times New Roman"/>
          <w:b/>
        </w:rPr>
        <w:tab/>
        <w:t>Нормативные правовые акты, регулирующие предоставление муниципальной услуги</w:t>
      </w:r>
    </w:p>
    <w:p w:rsidR="00CB5897" w:rsidRPr="00365239" w:rsidRDefault="00CB5897" w:rsidP="00F86396">
      <w:pPr>
        <w:pStyle w:val="ConsPlusNormal"/>
        <w:ind w:left="1276" w:hanging="567"/>
        <w:jc w:val="both"/>
        <w:rPr>
          <w:rFonts w:ascii="Times New Roman" w:hAnsi="Times New Roman" w:cs="Times New Roman"/>
          <w:sz w:val="22"/>
          <w:szCs w:val="22"/>
        </w:rPr>
      </w:pPr>
      <w:proofErr w:type="gramStart"/>
      <w:r w:rsidRPr="00365239">
        <w:rPr>
          <w:rFonts w:ascii="Times New Roman" w:hAnsi="Times New Roman" w:cs="Times New Roman"/>
          <w:sz w:val="22"/>
          <w:szCs w:val="22"/>
        </w:rPr>
        <w:t>Перечень нормативных правовых актов, регулирующих предоставление муниципальной услуги размещены:</w:t>
      </w:r>
      <w:proofErr w:type="gramEnd"/>
    </w:p>
    <w:p w:rsidR="00CB5897" w:rsidRPr="00365239" w:rsidRDefault="00CB5897" w:rsidP="00F86396">
      <w:pPr>
        <w:pStyle w:val="ConsPlusNormal"/>
        <w:ind w:left="1276" w:hanging="567"/>
        <w:jc w:val="both"/>
        <w:rPr>
          <w:rFonts w:ascii="Times New Roman" w:hAnsi="Times New Roman" w:cs="Times New Roman"/>
          <w:sz w:val="22"/>
          <w:szCs w:val="22"/>
        </w:rPr>
      </w:pPr>
      <w:r w:rsidRPr="00365239">
        <w:rPr>
          <w:rFonts w:ascii="Times New Roman" w:hAnsi="Times New Roman" w:cs="Times New Roman"/>
          <w:sz w:val="22"/>
          <w:szCs w:val="22"/>
        </w:rPr>
        <w:t>на сайте администрации;</w:t>
      </w:r>
    </w:p>
    <w:p w:rsidR="00CB5897" w:rsidRPr="00365239" w:rsidRDefault="00CB5897" w:rsidP="00F86396">
      <w:pPr>
        <w:pStyle w:val="ConsPlusNormal"/>
        <w:ind w:left="1276" w:hanging="567"/>
        <w:jc w:val="both"/>
        <w:rPr>
          <w:rFonts w:ascii="Times New Roman" w:hAnsi="Times New Roman" w:cs="Times New Roman"/>
          <w:sz w:val="22"/>
          <w:szCs w:val="22"/>
        </w:rPr>
      </w:pPr>
      <w:r w:rsidRPr="00365239">
        <w:rPr>
          <w:rFonts w:ascii="Times New Roman" w:hAnsi="Times New Roman" w:cs="Times New Roman"/>
          <w:sz w:val="22"/>
          <w:szCs w:val="22"/>
        </w:rPr>
        <w:t>в федеральном реестре;</w:t>
      </w:r>
    </w:p>
    <w:p w:rsidR="00CB5897" w:rsidRPr="00365239" w:rsidRDefault="00CB5897" w:rsidP="00F86396">
      <w:pPr>
        <w:pStyle w:val="ConsPlusNormal"/>
        <w:ind w:left="1276" w:hanging="567"/>
        <w:jc w:val="both"/>
        <w:rPr>
          <w:rFonts w:ascii="Times New Roman" w:hAnsi="Times New Roman" w:cs="Times New Roman"/>
          <w:sz w:val="22"/>
          <w:szCs w:val="22"/>
        </w:rPr>
      </w:pPr>
      <w:r w:rsidRPr="00365239">
        <w:rPr>
          <w:rFonts w:ascii="Times New Roman" w:hAnsi="Times New Roman" w:cs="Times New Roman"/>
          <w:sz w:val="22"/>
          <w:szCs w:val="22"/>
        </w:rPr>
        <w:t>в Едином портале государственных и муниципальных услуг (функций).</w:t>
      </w:r>
    </w:p>
    <w:p w:rsidR="00CB5897" w:rsidRPr="00365239" w:rsidRDefault="00CB5897" w:rsidP="00F86396">
      <w:pPr>
        <w:pStyle w:val="ConsPlusNormal"/>
        <w:ind w:left="1276" w:hanging="567"/>
        <w:jc w:val="both"/>
        <w:rPr>
          <w:rFonts w:ascii="Times New Roman" w:hAnsi="Times New Roman" w:cs="Times New Roman"/>
          <w:b/>
          <w:sz w:val="22"/>
          <w:szCs w:val="22"/>
        </w:rPr>
      </w:pPr>
      <w:r w:rsidRPr="00365239">
        <w:rPr>
          <w:rFonts w:ascii="Times New Roman" w:hAnsi="Times New Roman" w:cs="Times New Roman"/>
          <w:b/>
          <w:sz w:val="22"/>
          <w:szCs w:val="22"/>
        </w:rPr>
        <w:t>2.6.</w:t>
      </w:r>
      <w:r w:rsidRPr="00365239">
        <w:rPr>
          <w:rFonts w:ascii="Times New Roman" w:hAnsi="Times New Roman" w:cs="Times New Roman"/>
          <w:b/>
          <w:sz w:val="22"/>
          <w:szCs w:val="22"/>
        </w:rPr>
        <w:tab/>
        <w:t>Исчерпывающий перечень документов, необходимых для предоставления муниципальной услуги</w:t>
      </w:r>
    </w:p>
    <w:p w:rsidR="00CB5897" w:rsidRPr="00365239" w:rsidRDefault="00CB5897" w:rsidP="00F86396">
      <w:pPr>
        <w:pStyle w:val="ConsPlusNormal"/>
        <w:ind w:firstLine="709"/>
        <w:jc w:val="both"/>
        <w:rPr>
          <w:rFonts w:ascii="Times New Roman" w:eastAsia="Times New Roman" w:hAnsi="Times New Roman" w:cs="Times New Roman"/>
          <w:sz w:val="22"/>
          <w:szCs w:val="22"/>
          <w:lang w:eastAsia="ru-RU"/>
        </w:rPr>
      </w:pPr>
      <w:r w:rsidRPr="00365239">
        <w:rPr>
          <w:rFonts w:ascii="Times New Roman" w:eastAsia="Times New Roman" w:hAnsi="Times New Roman" w:cs="Times New Roman"/>
          <w:sz w:val="22"/>
          <w:szCs w:val="22"/>
          <w:lang w:eastAsia="ru-RU"/>
        </w:rPr>
        <w:t>2.6.1. Для предоставления муниципальной услуги необходимы сл</w:t>
      </w:r>
      <w:r w:rsidRPr="00365239">
        <w:rPr>
          <w:rFonts w:ascii="Times New Roman" w:eastAsia="Times New Roman" w:hAnsi="Times New Roman" w:cs="Times New Roman"/>
          <w:sz w:val="22"/>
          <w:szCs w:val="22"/>
          <w:lang w:eastAsia="ru-RU"/>
        </w:rPr>
        <w:t>е</w:t>
      </w:r>
      <w:r w:rsidRPr="00365239">
        <w:rPr>
          <w:rFonts w:ascii="Times New Roman" w:eastAsia="Times New Roman" w:hAnsi="Times New Roman" w:cs="Times New Roman"/>
          <w:sz w:val="22"/>
          <w:szCs w:val="22"/>
          <w:lang w:eastAsia="ru-RU"/>
        </w:rPr>
        <w:t xml:space="preserve">дующие документы: </w:t>
      </w:r>
    </w:p>
    <w:p w:rsidR="00CB5897" w:rsidRPr="00365239" w:rsidRDefault="00CB5897" w:rsidP="00F86396">
      <w:pPr>
        <w:autoSpaceDE w:val="0"/>
        <w:autoSpaceDN w:val="0"/>
        <w:adjustRightInd w:val="0"/>
        <w:spacing w:after="0" w:line="240" w:lineRule="auto"/>
        <w:ind w:firstLine="709"/>
        <w:jc w:val="both"/>
        <w:rPr>
          <w:rFonts w:ascii="Times New Roman" w:eastAsia="Times New Roman" w:hAnsi="Times New Roman"/>
          <w:lang w:eastAsia="ru-RU"/>
        </w:rPr>
      </w:pPr>
      <w:r w:rsidRPr="00365239">
        <w:rPr>
          <w:rFonts w:ascii="Times New Roman" w:eastAsia="Times New Roman" w:hAnsi="Times New Roman"/>
          <w:lang w:eastAsia="ru-RU"/>
        </w:rPr>
        <w:t>2.6.1.1. Заявление на 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муниципального образования (приложение № 1 к настоящему Административному регламенту).</w:t>
      </w:r>
    </w:p>
    <w:p w:rsidR="00CB5897" w:rsidRPr="00365239" w:rsidRDefault="00CB5897" w:rsidP="00F86396">
      <w:pPr>
        <w:autoSpaceDE w:val="0"/>
        <w:autoSpaceDN w:val="0"/>
        <w:adjustRightInd w:val="0"/>
        <w:spacing w:after="0" w:line="240" w:lineRule="auto"/>
        <w:ind w:firstLine="709"/>
        <w:jc w:val="both"/>
        <w:rPr>
          <w:rFonts w:ascii="Times New Roman" w:eastAsia="Times New Roman" w:hAnsi="Times New Roman"/>
          <w:lang w:eastAsia="ru-RU"/>
        </w:rPr>
      </w:pPr>
      <w:r w:rsidRPr="00365239">
        <w:rPr>
          <w:rFonts w:ascii="Times New Roman" w:eastAsia="Times New Roman" w:hAnsi="Times New Roman"/>
          <w:lang w:eastAsia="ru-RU"/>
        </w:rPr>
        <w:t>2.6.1.2. Правоустанавливающие документы на земельный участок;</w:t>
      </w:r>
    </w:p>
    <w:p w:rsidR="00CB5897" w:rsidRPr="00365239" w:rsidRDefault="00CB5897" w:rsidP="00F86396">
      <w:pPr>
        <w:autoSpaceDE w:val="0"/>
        <w:autoSpaceDN w:val="0"/>
        <w:adjustRightInd w:val="0"/>
        <w:spacing w:after="0" w:line="240" w:lineRule="auto"/>
        <w:ind w:firstLine="709"/>
        <w:jc w:val="both"/>
        <w:rPr>
          <w:rFonts w:ascii="Times New Roman" w:eastAsia="Times New Roman" w:hAnsi="Times New Roman"/>
          <w:lang w:eastAsia="ru-RU"/>
        </w:rPr>
      </w:pPr>
      <w:r w:rsidRPr="00365239">
        <w:rPr>
          <w:rFonts w:ascii="Times New Roman" w:eastAsia="Times New Roman" w:hAnsi="Times New Roman"/>
          <w:lang w:eastAsia="ru-RU"/>
        </w:rPr>
        <w:t>2.6.1.3. Выписка из Единого государственного реестра недвижимости;</w:t>
      </w:r>
    </w:p>
    <w:p w:rsidR="00CB5897" w:rsidRPr="00365239" w:rsidRDefault="00CB5897" w:rsidP="00F86396">
      <w:pPr>
        <w:autoSpaceDE w:val="0"/>
        <w:autoSpaceDN w:val="0"/>
        <w:adjustRightInd w:val="0"/>
        <w:spacing w:after="0" w:line="240" w:lineRule="auto"/>
        <w:ind w:firstLine="709"/>
        <w:jc w:val="both"/>
        <w:rPr>
          <w:rFonts w:ascii="Times New Roman" w:eastAsia="Times New Roman" w:hAnsi="Times New Roman"/>
          <w:lang w:eastAsia="ru-RU"/>
        </w:rPr>
      </w:pPr>
      <w:r w:rsidRPr="00365239">
        <w:rPr>
          <w:rFonts w:ascii="Times New Roman" w:eastAsia="Times New Roman" w:hAnsi="Times New Roman"/>
          <w:lang w:eastAsia="ru-RU"/>
        </w:rPr>
        <w:t>2.6.1.4. Градостроительный план земельного участка, выданный не ранее чем за три года до дня представления заявления на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CB5897" w:rsidRPr="00365239" w:rsidRDefault="00CB5897" w:rsidP="00F86396">
      <w:pPr>
        <w:autoSpaceDE w:val="0"/>
        <w:autoSpaceDN w:val="0"/>
        <w:adjustRightInd w:val="0"/>
        <w:spacing w:after="0" w:line="240" w:lineRule="auto"/>
        <w:ind w:firstLine="709"/>
        <w:jc w:val="both"/>
        <w:rPr>
          <w:rFonts w:ascii="Times New Roman" w:eastAsia="Times New Roman" w:hAnsi="Times New Roman"/>
          <w:lang w:eastAsia="ru-RU"/>
        </w:rPr>
      </w:pPr>
      <w:r w:rsidRPr="00365239">
        <w:rPr>
          <w:rFonts w:ascii="Times New Roman" w:eastAsia="Times New Roman" w:hAnsi="Times New Roman"/>
          <w:lang w:eastAsia="ru-RU"/>
        </w:rPr>
        <w:t xml:space="preserve">2.6.2. </w:t>
      </w:r>
      <w:proofErr w:type="gramStart"/>
      <w:r w:rsidRPr="00365239">
        <w:rPr>
          <w:rFonts w:ascii="Times New Roman" w:eastAsia="Times New Roman" w:hAnsi="Times New Roman"/>
          <w:lang w:eastAsia="ru-RU"/>
        </w:rPr>
        <w:t>Документы, указанные в подпунктах 2.6.1.2 – 2.6.1.4 пункта 2.6.1 настоящего Административного регламента, запрашиваются администрацией</w:t>
      </w:r>
      <w:r w:rsidRPr="00365239">
        <w:rPr>
          <w:rFonts w:ascii="Times New Roman" w:hAnsi="Times New Roman"/>
        </w:rPr>
        <w:t xml:space="preserve"> в рамках межв</w:t>
      </w:r>
      <w:r w:rsidRPr="00365239">
        <w:rPr>
          <w:rFonts w:ascii="Times New Roman" w:hAnsi="Times New Roman"/>
        </w:rPr>
        <w:t>е</w:t>
      </w:r>
      <w:r w:rsidRPr="00365239">
        <w:rPr>
          <w:rFonts w:ascii="Times New Roman" w:hAnsi="Times New Roman"/>
        </w:rPr>
        <w:t>домственного информационного взаимодействия</w:t>
      </w:r>
      <w:r w:rsidRPr="00365239">
        <w:rPr>
          <w:rFonts w:ascii="Times New Roman" w:eastAsia="Times New Roman" w:hAnsi="Times New Roman"/>
          <w:lang w:eastAsia="ru-RU"/>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предоставлении разрешения на отклонение от предельных параметров разрешенного строительства</w:t>
      </w:r>
      <w:proofErr w:type="gramEnd"/>
      <w:r w:rsidRPr="00365239">
        <w:rPr>
          <w:rFonts w:ascii="Times New Roman" w:eastAsia="Times New Roman" w:hAnsi="Times New Roman"/>
          <w:lang w:eastAsia="ru-RU"/>
        </w:rPr>
        <w:t>, реконструкции объекта капитального строительства, если заявитель не представил указанные документы самостоятельно.</w:t>
      </w:r>
    </w:p>
    <w:p w:rsidR="00CB5897" w:rsidRPr="00365239" w:rsidRDefault="00CB5897" w:rsidP="00F86396">
      <w:pPr>
        <w:autoSpaceDE w:val="0"/>
        <w:autoSpaceDN w:val="0"/>
        <w:adjustRightInd w:val="0"/>
        <w:spacing w:after="0" w:line="240" w:lineRule="auto"/>
        <w:ind w:firstLine="709"/>
        <w:jc w:val="both"/>
        <w:rPr>
          <w:rFonts w:ascii="Times New Roman" w:hAnsi="Times New Roman"/>
        </w:rPr>
      </w:pPr>
      <w:r w:rsidRPr="00365239">
        <w:rPr>
          <w:rFonts w:ascii="Times New Roman" w:hAnsi="Times New Roman"/>
        </w:rPr>
        <w:t>2.6.3. Документы, необходимые для предоставления муниципальной услуги, могут быть направлены в форме электронного документа с использ</w:t>
      </w:r>
      <w:r w:rsidRPr="00365239">
        <w:rPr>
          <w:rFonts w:ascii="Times New Roman" w:hAnsi="Times New Roman"/>
        </w:rPr>
        <w:t>о</w:t>
      </w:r>
      <w:r w:rsidRPr="00365239">
        <w:rPr>
          <w:rFonts w:ascii="Times New Roman" w:hAnsi="Times New Roman"/>
        </w:rPr>
        <w:t xml:space="preserve">ванием </w:t>
      </w:r>
      <w:r w:rsidRPr="00365239">
        <w:rPr>
          <w:rFonts w:ascii="Times New Roman" w:eastAsia="Times New Roman" w:hAnsi="Times New Roman"/>
          <w:lang w:eastAsia="ru-RU"/>
        </w:rPr>
        <w:t>Единого портала государственных и муниципальных услуг (функций) или Портала Кировской области</w:t>
      </w:r>
      <w:r w:rsidRPr="00365239">
        <w:rPr>
          <w:rFonts w:ascii="Times New Roman" w:hAnsi="Times New Roman"/>
        </w:rPr>
        <w:t>. В этом случае документы подписываются электронной подписью в соответствии с законодательс</w:t>
      </w:r>
      <w:r w:rsidRPr="00365239">
        <w:rPr>
          <w:rFonts w:ascii="Times New Roman" w:hAnsi="Times New Roman"/>
        </w:rPr>
        <w:t>т</w:t>
      </w:r>
      <w:r w:rsidRPr="00365239">
        <w:rPr>
          <w:rFonts w:ascii="Times New Roman" w:hAnsi="Times New Roman"/>
        </w:rPr>
        <w:t>вом Российской Федерации.</w:t>
      </w:r>
    </w:p>
    <w:p w:rsidR="00CB5897" w:rsidRPr="00365239" w:rsidRDefault="00CB5897" w:rsidP="00F86396">
      <w:pPr>
        <w:pStyle w:val="ConsPlusNormal"/>
        <w:ind w:firstLine="709"/>
        <w:jc w:val="both"/>
        <w:rPr>
          <w:rFonts w:ascii="Times New Roman" w:hAnsi="Times New Roman" w:cs="Times New Roman"/>
          <w:sz w:val="22"/>
          <w:szCs w:val="22"/>
        </w:rPr>
      </w:pPr>
      <w:r w:rsidRPr="00365239">
        <w:rPr>
          <w:rFonts w:ascii="Times New Roman" w:hAnsi="Times New Roman" w:cs="Times New Roman"/>
          <w:sz w:val="22"/>
          <w:szCs w:val="22"/>
        </w:rPr>
        <w:t>2.6.4. При предоставлении муниципальной услуги администрация не вправе требовать от заявителя:</w:t>
      </w:r>
    </w:p>
    <w:p w:rsidR="00CB5897" w:rsidRPr="00365239" w:rsidRDefault="00CB5897" w:rsidP="00F86396">
      <w:pPr>
        <w:shd w:val="clear" w:color="auto" w:fill="FFFFFF"/>
        <w:spacing w:after="0" w:line="240" w:lineRule="auto"/>
        <w:ind w:firstLine="720"/>
        <w:jc w:val="both"/>
        <w:rPr>
          <w:rFonts w:ascii="Times New Roman" w:hAnsi="Times New Roman"/>
        </w:rPr>
      </w:pPr>
      <w:r w:rsidRPr="00365239">
        <w:rPr>
          <w:rFonts w:ascii="Times New Roman" w:hAnsi="Times New Roman"/>
        </w:rPr>
        <w:lastRenderedPageBreak/>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5897" w:rsidRPr="00365239" w:rsidRDefault="00CB5897" w:rsidP="00F86396">
      <w:pPr>
        <w:shd w:val="clear" w:color="auto" w:fill="FFFFFF"/>
        <w:spacing w:after="0" w:line="240" w:lineRule="auto"/>
        <w:ind w:firstLine="720"/>
        <w:jc w:val="both"/>
        <w:rPr>
          <w:rFonts w:ascii="Times New Roman" w:hAnsi="Times New Roman"/>
        </w:rPr>
      </w:pPr>
      <w:proofErr w:type="gramStart"/>
      <w:r w:rsidRPr="00365239">
        <w:rPr>
          <w:rFonts w:ascii="Times New Roman" w:hAnsi="Times New Roman"/>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w:t>
      </w:r>
      <w:proofErr w:type="gramEnd"/>
      <w:r w:rsidRPr="00365239">
        <w:rPr>
          <w:rFonts w:ascii="Times New Roman" w:hAnsi="Times New Roman"/>
        </w:rPr>
        <w:t xml:space="preserve">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B5897" w:rsidRPr="00365239" w:rsidRDefault="00CB5897" w:rsidP="00F86396">
      <w:pPr>
        <w:shd w:val="clear" w:color="auto" w:fill="FFFFFF"/>
        <w:spacing w:after="0" w:line="240" w:lineRule="auto"/>
        <w:ind w:firstLine="720"/>
        <w:jc w:val="both"/>
        <w:rPr>
          <w:rFonts w:ascii="Times New Roman" w:hAnsi="Times New Roman"/>
        </w:rPr>
      </w:pPr>
      <w:r w:rsidRPr="00365239">
        <w:rPr>
          <w:rFonts w:ascii="Times New Roman" w:hAnsi="Times New Roman"/>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CB5897" w:rsidRPr="00365239" w:rsidRDefault="00CB5897" w:rsidP="00F86396">
      <w:pPr>
        <w:shd w:val="clear" w:color="auto" w:fill="FFFFFF"/>
        <w:spacing w:after="0" w:line="240" w:lineRule="auto"/>
        <w:ind w:firstLine="720"/>
        <w:jc w:val="both"/>
        <w:rPr>
          <w:rFonts w:ascii="Times New Roman" w:hAnsi="Times New Roman"/>
        </w:rPr>
      </w:pPr>
      <w:r w:rsidRPr="00365239">
        <w:rPr>
          <w:rFonts w:ascii="Times New Roman" w:hAnsi="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CB5897" w:rsidRPr="00365239" w:rsidRDefault="00CB5897" w:rsidP="00F86396">
      <w:pPr>
        <w:shd w:val="clear" w:color="auto" w:fill="FFFFFF"/>
        <w:spacing w:after="0" w:line="240" w:lineRule="auto"/>
        <w:ind w:firstLine="720"/>
        <w:jc w:val="both"/>
        <w:rPr>
          <w:rFonts w:ascii="Times New Roman" w:hAnsi="Times New Roman"/>
        </w:rPr>
      </w:pPr>
      <w:r w:rsidRPr="00365239">
        <w:rPr>
          <w:rFonts w:ascii="Times New Roman" w:hAnsi="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5897" w:rsidRPr="00365239" w:rsidRDefault="00CB5897" w:rsidP="00F86396">
      <w:pPr>
        <w:shd w:val="clear" w:color="auto" w:fill="FFFFFF"/>
        <w:spacing w:after="0" w:line="240" w:lineRule="auto"/>
        <w:ind w:firstLine="720"/>
        <w:jc w:val="both"/>
        <w:rPr>
          <w:rFonts w:ascii="Times New Roman" w:hAnsi="Times New Roman"/>
        </w:rPr>
      </w:pPr>
      <w:r w:rsidRPr="00365239">
        <w:rPr>
          <w:rFonts w:ascii="Times New Roman" w:hAnsi="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B5897" w:rsidRPr="00365239" w:rsidRDefault="00CB5897" w:rsidP="00F86396">
      <w:pPr>
        <w:shd w:val="clear" w:color="auto" w:fill="FFFFFF"/>
        <w:spacing w:after="0" w:line="240" w:lineRule="auto"/>
        <w:ind w:firstLine="720"/>
        <w:jc w:val="both"/>
        <w:rPr>
          <w:rFonts w:ascii="Times New Roman" w:hAnsi="Times New Roman"/>
        </w:rPr>
      </w:pPr>
      <w:r w:rsidRPr="00365239">
        <w:rPr>
          <w:rFonts w:ascii="Times New Roman" w:hAnsi="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5897" w:rsidRPr="00365239" w:rsidRDefault="00CB5897" w:rsidP="00F86396">
      <w:pPr>
        <w:shd w:val="clear" w:color="auto" w:fill="FFFFFF"/>
        <w:spacing w:after="0" w:line="240" w:lineRule="auto"/>
        <w:ind w:firstLine="720"/>
        <w:jc w:val="both"/>
        <w:rPr>
          <w:rFonts w:ascii="Times New Roman" w:hAnsi="Times New Roman"/>
        </w:rPr>
      </w:pPr>
      <w:proofErr w:type="gramStart"/>
      <w:r w:rsidRPr="00365239">
        <w:rPr>
          <w:rFonts w:ascii="Times New Roman" w:hAnsi="Times New Roman"/>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365239">
        <w:rPr>
          <w:rFonts w:ascii="Times New Roman" w:hAnsi="Times New Roman"/>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B5897" w:rsidRPr="00365239" w:rsidRDefault="00CB5897" w:rsidP="00F86396">
      <w:pPr>
        <w:shd w:val="clear" w:color="auto" w:fill="FFFFFF"/>
        <w:spacing w:after="0" w:line="240" w:lineRule="auto"/>
        <w:ind w:firstLine="720"/>
        <w:jc w:val="both"/>
        <w:rPr>
          <w:rFonts w:ascii="Times New Roman" w:hAnsi="Times New Roman"/>
        </w:rPr>
      </w:pPr>
      <w:proofErr w:type="gramStart"/>
      <w:r w:rsidRPr="00365239">
        <w:rPr>
          <w:rFonts w:ascii="Times New Roman" w:hAnsi="Times New Roman"/>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B5897" w:rsidRPr="00365239" w:rsidRDefault="00CB5897" w:rsidP="00F86396">
      <w:pPr>
        <w:shd w:val="clear" w:color="auto" w:fill="FFFFFF"/>
        <w:spacing w:after="0" w:line="240" w:lineRule="auto"/>
        <w:ind w:firstLine="720"/>
        <w:jc w:val="both"/>
        <w:rPr>
          <w:rFonts w:ascii="Times New Roman" w:eastAsia="Times New Roman" w:hAnsi="Times New Roman"/>
          <w:lang w:eastAsia="ru-RU"/>
        </w:rPr>
      </w:pPr>
      <w:r w:rsidRPr="00365239">
        <w:rPr>
          <w:rFonts w:ascii="Times New Roman" w:eastAsia="Times New Roman" w:hAnsi="Times New Roman"/>
          <w:lang w:eastAsia="ru-RU"/>
        </w:rPr>
        <w:t>2.6.5. При обращении за получением муниципальной услуги от имени заявителя уполномоченный представитель представляет документ, удостов</w:t>
      </w:r>
      <w:r w:rsidRPr="00365239">
        <w:rPr>
          <w:rFonts w:ascii="Times New Roman" w:eastAsia="Times New Roman" w:hAnsi="Times New Roman"/>
          <w:lang w:eastAsia="ru-RU"/>
        </w:rPr>
        <w:t>е</w:t>
      </w:r>
      <w:r w:rsidRPr="00365239">
        <w:rPr>
          <w:rFonts w:ascii="Times New Roman" w:eastAsia="Times New Roman" w:hAnsi="Times New Roman"/>
          <w:lang w:eastAsia="ru-RU"/>
        </w:rPr>
        <w:t>ряющий личность и документ, подтверждающий его полномочия на предо</w:t>
      </w:r>
      <w:r w:rsidRPr="00365239">
        <w:rPr>
          <w:rFonts w:ascii="Times New Roman" w:eastAsia="Times New Roman" w:hAnsi="Times New Roman"/>
          <w:lang w:eastAsia="ru-RU"/>
        </w:rPr>
        <w:t>с</w:t>
      </w:r>
      <w:r w:rsidRPr="00365239">
        <w:rPr>
          <w:rFonts w:ascii="Times New Roman" w:eastAsia="Times New Roman" w:hAnsi="Times New Roman"/>
          <w:lang w:eastAsia="ru-RU"/>
        </w:rPr>
        <w:t>тавление интересов заявителя.</w:t>
      </w:r>
    </w:p>
    <w:p w:rsidR="00CB5897" w:rsidRPr="00365239" w:rsidRDefault="00CB5897" w:rsidP="00F86396">
      <w:pPr>
        <w:autoSpaceDE w:val="0"/>
        <w:autoSpaceDN w:val="0"/>
        <w:adjustRightInd w:val="0"/>
        <w:spacing w:after="0" w:line="240" w:lineRule="auto"/>
        <w:ind w:firstLine="709"/>
        <w:jc w:val="both"/>
        <w:rPr>
          <w:rFonts w:ascii="Times New Roman" w:hAnsi="Times New Roman"/>
          <w:b/>
        </w:rPr>
      </w:pPr>
      <w:r w:rsidRPr="00365239">
        <w:rPr>
          <w:rFonts w:ascii="Times New Roman" w:hAnsi="Times New Roman"/>
          <w:b/>
        </w:rPr>
        <w:t>2.7. Перечень оснований для отказа в приеме документов</w:t>
      </w:r>
    </w:p>
    <w:p w:rsidR="00CB5897" w:rsidRPr="00365239" w:rsidRDefault="00CB5897" w:rsidP="00F86396">
      <w:pPr>
        <w:autoSpaceDE w:val="0"/>
        <w:autoSpaceDN w:val="0"/>
        <w:adjustRightInd w:val="0"/>
        <w:spacing w:after="0" w:line="240" w:lineRule="auto"/>
        <w:ind w:firstLine="709"/>
        <w:jc w:val="both"/>
        <w:rPr>
          <w:rFonts w:ascii="Times New Roman" w:hAnsi="Times New Roman"/>
        </w:rPr>
      </w:pPr>
      <w:r w:rsidRPr="00365239">
        <w:rPr>
          <w:rFonts w:ascii="Times New Roman" w:hAnsi="Times New Roman"/>
        </w:rPr>
        <w:t>Основания для отказа в приеме документов отсутствуют.</w:t>
      </w:r>
    </w:p>
    <w:p w:rsidR="00CB5897" w:rsidRPr="00365239" w:rsidRDefault="00CB5897" w:rsidP="00F86396">
      <w:pPr>
        <w:autoSpaceDE w:val="0"/>
        <w:autoSpaceDN w:val="0"/>
        <w:adjustRightInd w:val="0"/>
        <w:spacing w:after="0" w:line="240" w:lineRule="auto"/>
        <w:ind w:left="709"/>
        <w:jc w:val="both"/>
        <w:rPr>
          <w:rFonts w:ascii="Times New Roman" w:hAnsi="Times New Roman"/>
          <w:b/>
        </w:rPr>
      </w:pPr>
      <w:r w:rsidRPr="00365239">
        <w:rPr>
          <w:rFonts w:ascii="Times New Roman" w:hAnsi="Times New Roman"/>
          <w:b/>
        </w:rPr>
        <w:t>2.8.</w:t>
      </w:r>
      <w:r w:rsidRPr="00365239">
        <w:rPr>
          <w:rFonts w:ascii="Times New Roman" w:hAnsi="Times New Roman"/>
          <w:b/>
        </w:rPr>
        <w:tab/>
        <w:t>Исчерпывающий перечень оснований для приостановления или отказа в предоставлении муниципальной услуги</w:t>
      </w:r>
    </w:p>
    <w:p w:rsidR="00365239" w:rsidRDefault="00CB5897" w:rsidP="00365239">
      <w:pPr>
        <w:spacing w:after="0" w:line="240" w:lineRule="auto"/>
        <w:ind w:firstLine="720"/>
        <w:jc w:val="both"/>
        <w:rPr>
          <w:rFonts w:ascii="Times New Roman" w:hAnsi="Times New Roman"/>
        </w:rPr>
      </w:pPr>
      <w:r w:rsidRPr="00365239">
        <w:rPr>
          <w:rFonts w:ascii="Times New Roman" w:hAnsi="Times New Roman"/>
        </w:rPr>
        <w:t>Основания для приостановления предоставления муниципальной усл</w:t>
      </w:r>
      <w:r w:rsidRPr="00365239">
        <w:rPr>
          <w:rFonts w:ascii="Times New Roman" w:hAnsi="Times New Roman"/>
        </w:rPr>
        <w:t>у</w:t>
      </w:r>
      <w:r w:rsidRPr="00365239">
        <w:rPr>
          <w:rFonts w:ascii="Times New Roman" w:hAnsi="Times New Roman"/>
        </w:rPr>
        <w:t>ги отсутствуют.</w:t>
      </w:r>
    </w:p>
    <w:p w:rsidR="00CB5897" w:rsidRPr="00365239" w:rsidRDefault="00CB5897" w:rsidP="00365239">
      <w:pPr>
        <w:spacing w:after="0" w:line="240" w:lineRule="auto"/>
        <w:ind w:firstLine="720"/>
        <w:jc w:val="both"/>
        <w:rPr>
          <w:rFonts w:ascii="Times New Roman" w:hAnsi="Times New Roman"/>
        </w:rPr>
      </w:pPr>
      <w:r w:rsidRPr="00365239">
        <w:rPr>
          <w:rFonts w:ascii="Times New Roman" w:hAnsi="Times New Roman"/>
        </w:rPr>
        <w:lastRenderedPageBreak/>
        <w:t>Основаниями для отказа в предоставлении муниципальной услуги я</w:t>
      </w:r>
      <w:r w:rsidRPr="00365239">
        <w:rPr>
          <w:rFonts w:ascii="Times New Roman" w:hAnsi="Times New Roman"/>
        </w:rPr>
        <w:t>в</w:t>
      </w:r>
      <w:r w:rsidRPr="00365239">
        <w:rPr>
          <w:rFonts w:ascii="Times New Roman" w:hAnsi="Times New Roman"/>
        </w:rPr>
        <w:t xml:space="preserve">ляются: </w:t>
      </w:r>
    </w:p>
    <w:p w:rsidR="00CB5897" w:rsidRPr="00365239" w:rsidRDefault="00CB5897" w:rsidP="00F86396">
      <w:pPr>
        <w:pStyle w:val="ConsPlusNormal"/>
        <w:ind w:firstLine="709"/>
        <w:jc w:val="both"/>
        <w:rPr>
          <w:rFonts w:ascii="Times New Roman" w:hAnsi="Times New Roman" w:cs="Times New Roman"/>
          <w:sz w:val="22"/>
          <w:szCs w:val="22"/>
        </w:rPr>
      </w:pPr>
      <w:r w:rsidRPr="00365239">
        <w:rPr>
          <w:rFonts w:ascii="Times New Roman" w:hAnsi="Times New Roman" w:cs="Times New Roman"/>
          <w:sz w:val="22"/>
          <w:szCs w:val="22"/>
        </w:rPr>
        <w:t>конфигурация, инженерно-геологические или иные характеристики земельного участка не препятствуют размещению объекта капитального стро</w:t>
      </w:r>
      <w:r w:rsidRPr="00365239">
        <w:rPr>
          <w:rFonts w:ascii="Times New Roman" w:hAnsi="Times New Roman" w:cs="Times New Roman"/>
          <w:sz w:val="22"/>
          <w:szCs w:val="22"/>
        </w:rPr>
        <w:t>и</w:t>
      </w:r>
      <w:r w:rsidRPr="00365239">
        <w:rPr>
          <w:rFonts w:ascii="Times New Roman" w:hAnsi="Times New Roman" w:cs="Times New Roman"/>
          <w:sz w:val="22"/>
          <w:szCs w:val="22"/>
        </w:rPr>
        <w:t>тельства, в соответствии с параметрами разрешенного строительства реконструкции объектов капитального строительства, установленными в град</w:t>
      </w:r>
      <w:r w:rsidRPr="00365239">
        <w:rPr>
          <w:rFonts w:ascii="Times New Roman" w:hAnsi="Times New Roman" w:cs="Times New Roman"/>
          <w:sz w:val="22"/>
          <w:szCs w:val="22"/>
        </w:rPr>
        <w:t>о</w:t>
      </w:r>
      <w:r w:rsidRPr="00365239">
        <w:rPr>
          <w:rFonts w:ascii="Times New Roman" w:hAnsi="Times New Roman" w:cs="Times New Roman"/>
          <w:sz w:val="22"/>
          <w:szCs w:val="22"/>
        </w:rPr>
        <w:t>строительном регламенте;</w:t>
      </w:r>
    </w:p>
    <w:p w:rsidR="00CB5897" w:rsidRPr="00365239" w:rsidRDefault="00CB5897" w:rsidP="00F86396">
      <w:pPr>
        <w:spacing w:after="0" w:line="240" w:lineRule="auto"/>
        <w:ind w:firstLine="709"/>
        <w:jc w:val="both"/>
        <w:rPr>
          <w:rFonts w:ascii="Times New Roman" w:hAnsi="Times New Roman"/>
        </w:rPr>
      </w:pPr>
      <w:proofErr w:type="gramStart"/>
      <w:r w:rsidRPr="00365239">
        <w:rPr>
          <w:rFonts w:ascii="Times New Roman" w:hAnsi="Times New Roman"/>
        </w:rPr>
        <w:t>запрошено отклонение от предельного параметра разрешенного строительства, реконструкции объектов капитального строительства более чем на 10% (применяется только для земельных участков, размеры которых равны или превышают установленные градостроительным регламентом минимальные размеры земельных участков и конфигурация, инженерно-геологические или иные характеристики земельного участка не препятствуют размещению объекта капитального строительства, в соответствии с параметрами разрешенного строительства реконструкции объектов капитального строительства, установленными в градостроительном регламенте);</w:t>
      </w:r>
      <w:proofErr w:type="gramEnd"/>
    </w:p>
    <w:p w:rsidR="00CB5897" w:rsidRPr="00365239" w:rsidRDefault="00CB5897" w:rsidP="00F86396">
      <w:pPr>
        <w:pStyle w:val="ConsPlusNormal"/>
        <w:ind w:firstLine="709"/>
        <w:jc w:val="both"/>
        <w:rPr>
          <w:rFonts w:ascii="Times New Roman" w:hAnsi="Times New Roman" w:cs="Times New Roman"/>
          <w:sz w:val="22"/>
          <w:szCs w:val="22"/>
        </w:rPr>
      </w:pPr>
      <w:proofErr w:type="gramStart"/>
      <w:r w:rsidRPr="00365239">
        <w:rPr>
          <w:rFonts w:ascii="Times New Roman" w:hAnsi="Times New Roman" w:cs="Times New Roman"/>
          <w:sz w:val="22"/>
          <w:szCs w:val="22"/>
        </w:rPr>
        <w:t>запрошено отклонение от предельного параметра разрешенного строительства, реконструкции объектов капитального строительства для земельного участка, в случае, если ранее было выдано разрешение на отклонение такого предельного параметра разрешенного строительства, реконструкции объектов капитального строительства (применяется только для земельных участков, размеры которых равны или превышают установленные градостроительным регламентом минимальные размеры земельных участков и конфигурация, инженерно-геологические или иные характеристики земельного участка не препятствуют размещению</w:t>
      </w:r>
      <w:proofErr w:type="gramEnd"/>
      <w:r w:rsidRPr="00365239">
        <w:rPr>
          <w:rFonts w:ascii="Times New Roman" w:hAnsi="Times New Roman" w:cs="Times New Roman"/>
          <w:sz w:val="22"/>
          <w:szCs w:val="22"/>
        </w:rPr>
        <w:t xml:space="preserve"> объекта капитального строительства, в соответствии с параметрами разрешенного строительства реконструкции объектов капитального строительства, установленными в градостроительном регламенте).</w:t>
      </w:r>
    </w:p>
    <w:p w:rsidR="00CB5897" w:rsidRPr="00365239" w:rsidRDefault="00CB5897" w:rsidP="00F86396">
      <w:pPr>
        <w:widowControl w:val="0"/>
        <w:autoSpaceDE w:val="0"/>
        <w:autoSpaceDN w:val="0"/>
        <w:adjustRightInd w:val="0"/>
        <w:spacing w:after="0" w:line="240" w:lineRule="auto"/>
        <w:ind w:right="57" w:firstLine="709"/>
        <w:jc w:val="both"/>
        <w:rPr>
          <w:rFonts w:ascii="Times New Roman" w:hAnsi="Times New Roman"/>
        </w:rPr>
      </w:pPr>
      <w:r w:rsidRPr="00365239">
        <w:rPr>
          <w:rFonts w:ascii="Times New Roman" w:hAnsi="Times New Roman"/>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365239">
        <w:rPr>
          <w:rFonts w:ascii="Times New Roman" w:hAnsi="Times New Roman"/>
        </w:rPr>
        <w:t>архитектурным решениям</w:t>
      </w:r>
      <w:proofErr w:type="gramEnd"/>
      <w:r w:rsidRPr="00365239">
        <w:rPr>
          <w:rFonts w:ascii="Times New Roman" w:hAnsi="Times New Roman"/>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CB5897" w:rsidRPr="00365239" w:rsidRDefault="00CB5897" w:rsidP="00F86396">
      <w:pPr>
        <w:spacing w:after="0" w:line="240" w:lineRule="auto"/>
        <w:ind w:firstLine="709"/>
        <w:jc w:val="both"/>
        <w:rPr>
          <w:rFonts w:ascii="Times New Roman" w:hAnsi="Times New Roman"/>
        </w:rPr>
      </w:pPr>
      <w:r w:rsidRPr="00365239">
        <w:rPr>
          <w:rFonts w:ascii="Times New Roman" w:hAnsi="Times New Roman"/>
        </w:rPr>
        <w:t>Неполучение или несвоевременное получение документов, запрошенных в соответствии с пунктом 2.6.2 настоящего Административного регламента, не может являться основанием для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B5897" w:rsidRPr="00C2329D" w:rsidRDefault="00CB5897" w:rsidP="00F86396">
      <w:pPr>
        <w:spacing w:after="0" w:line="240" w:lineRule="auto"/>
        <w:ind w:firstLine="709"/>
        <w:jc w:val="both"/>
        <w:rPr>
          <w:rFonts w:ascii="Times New Roman" w:hAnsi="Times New Roman"/>
          <w:szCs w:val="28"/>
        </w:rPr>
      </w:pPr>
      <w:proofErr w:type="gramStart"/>
      <w:r w:rsidRPr="00365239">
        <w:rPr>
          <w:rFonts w:ascii="Times New Roman" w:hAnsi="Times New Roman"/>
        </w:rPr>
        <w:t>В случае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w:t>
      </w:r>
      <w:proofErr w:type="gramEnd"/>
      <w:r w:rsidRPr="00365239">
        <w:rPr>
          <w:rFonts w:ascii="Times New Roman" w:hAnsi="Times New Roman"/>
        </w:rPr>
        <w:t xml:space="preserve"> </w:t>
      </w:r>
      <w:proofErr w:type="gramStart"/>
      <w:r w:rsidRPr="00365239">
        <w:rPr>
          <w:rFonts w:ascii="Times New Roman" w:hAnsi="Times New Roman"/>
        </w:rPr>
        <w:t>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w:t>
      </w:r>
      <w:proofErr w:type="gramEnd"/>
      <w:r w:rsidRPr="00365239">
        <w:rPr>
          <w:rFonts w:ascii="Times New Roman" w:hAnsi="Times New Roman"/>
        </w:rPr>
        <w:t xml:space="preserve"> постройки не усматривается либо вступило в законную силу решение суда об отказе</w:t>
      </w:r>
      <w:r w:rsidRPr="00C2329D">
        <w:rPr>
          <w:rFonts w:ascii="Times New Roman" w:hAnsi="Times New Roman"/>
          <w:szCs w:val="28"/>
        </w:rPr>
        <w:t xml:space="preserve"> в удовлетворении исковых требований о сносе самовольной постройки или ее приведении в соответствие с установленными требованиями.</w:t>
      </w:r>
    </w:p>
    <w:p w:rsidR="00CB5897" w:rsidRPr="00365239" w:rsidRDefault="00CB5897" w:rsidP="00F86396">
      <w:pPr>
        <w:suppressAutoHyphens/>
        <w:autoSpaceDE w:val="0"/>
        <w:spacing w:after="0" w:line="240" w:lineRule="auto"/>
        <w:ind w:left="1276" w:hanging="567"/>
        <w:jc w:val="both"/>
        <w:rPr>
          <w:rFonts w:ascii="Times New Roman" w:hAnsi="Times New Roman"/>
          <w:b/>
        </w:rPr>
      </w:pPr>
      <w:r w:rsidRPr="00365239">
        <w:rPr>
          <w:rFonts w:ascii="Times New Roman" w:hAnsi="Times New Roman"/>
          <w:b/>
        </w:rPr>
        <w:t xml:space="preserve">2.9. </w:t>
      </w:r>
      <w:r w:rsidRPr="00365239">
        <w:rPr>
          <w:rFonts w:ascii="Times New Roman" w:hAnsi="Times New Roman"/>
          <w:b/>
        </w:rPr>
        <w:tab/>
      </w:r>
      <w:r w:rsidRPr="00365239">
        <w:rPr>
          <w:rFonts w:ascii="Times New Roman" w:hAnsi="Times New Roman"/>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B5897" w:rsidRPr="00365239" w:rsidRDefault="00CB5897" w:rsidP="00F86396">
      <w:pPr>
        <w:pStyle w:val="31"/>
        <w:spacing w:after="0" w:line="240" w:lineRule="auto"/>
        <w:ind w:left="0" w:firstLine="709"/>
        <w:jc w:val="both"/>
        <w:rPr>
          <w:snapToGrid w:val="0"/>
          <w:sz w:val="22"/>
          <w:szCs w:val="22"/>
          <w:lang w:val="ru-RU"/>
        </w:rPr>
      </w:pPr>
      <w:r w:rsidRPr="00365239">
        <w:rPr>
          <w:sz w:val="22"/>
          <w:szCs w:val="22"/>
        </w:rPr>
        <w:t>Услуги, которые являются необходимыми и обязательными отсутствуют.</w:t>
      </w:r>
    </w:p>
    <w:p w:rsidR="00CB5897" w:rsidRPr="00365239" w:rsidRDefault="00CB5897" w:rsidP="00F86396">
      <w:pPr>
        <w:suppressAutoHyphens/>
        <w:autoSpaceDE w:val="0"/>
        <w:spacing w:after="0" w:line="240" w:lineRule="auto"/>
        <w:ind w:left="1418" w:hanging="709"/>
        <w:jc w:val="both"/>
        <w:rPr>
          <w:rFonts w:ascii="Times New Roman" w:hAnsi="Times New Roman"/>
          <w:b/>
        </w:rPr>
      </w:pPr>
      <w:r w:rsidRPr="00365239">
        <w:rPr>
          <w:rFonts w:ascii="Times New Roman" w:hAnsi="Times New Roman"/>
          <w:b/>
        </w:rPr>
        <w:t xml:space="preserve">2.10. Порядок, размер и основания взимания государственной пошлины или иной платы, взимаемой за предоставление муниципальной услуги </w:t>
      </w:r>
    </w:p>
    <w:p w:rsidR="00CB5897" w:rsidRPr="00365239" w:rsidRDefault="00CB5897" w:rsidP="00F86396">
      <w:pPr>
        <w:suppressAutoHyphens/>
        <w:autoSpaceDE w:val="0"/>
        <w:spacing w:after="0" w:line="240" w:lineRule="auto"/>
        <w:ind w:firstLine="709"/>
        <w:jc w:val="both"/>
        <w:rPr>
          <w:rFonts w:ascii="Times New Roman" w:hAnsi="Times New Roman"/>
        </w:rPr>
      </w:pPr>
      <w:r w:rsidRPr="00365239">
        <w:rPr>
          <w:rFonts w:ascii="Times New Roman" w:hAnsi="Times New Roman"/>
        </w:rPr>
        <w:t>Предоставление муниципальной услуги осуществляется на бесплатной основе.</w:t>
      </w:r>
    </w:p>
    <w:p w:rsidR="00CB5897" w:rsidRPr="00365239" w:rsidRDefault="00CB5897" w:rsidP="00F86396">
      <w:pPr>
        <w:suppressAutoHyphens/>
        <w:autoSpaceDE w:val="0"/>
        <w:spacing w:after="0" w:line="240" w:lineRule="auto"/>
        <w:ind w:left="1418" w:hanging="709"/>
        <w:jc w:val="both"/>
        <w:rPr>
          <w:rFonts w:ascii="Times New Roman" w:hAnsi="Times New Roman"/>
          <w:b/>
        </w:rPr>
      </w:pPr>
      <w:r w:rsidRPr="00365239">
        <w:rPr>
          <w:rFonts w:ascii="Times New Roman" w:hAnsi="Times New Roman"/>
          <w:b/>
        </w:rPr>
        <w:lastRenderedPageBreak/>
        <w:t>2.11.</w:t>
      </w:r>
      <w:r w:rsidRPr="00365239">
        <w:rPr>
          <w:rFonts w:ascii="Times New Roman" w:hAnsi="Times New Roman"/>
          <w:b/>
        </w:rPr>
        <w:tab/>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CB5897" w:rsidRPr="00365239" w:rsidRDefault="00CB5897" w:rsidP="00F86396">
      <w:pPr>
        <w:suppressAutoHyphens/>
        <w:autoSpaceDE w:val="0"/>
        <w:spacing w:after="0" w:line="240" w:lineRule="auto"/>
        <w:ind w:firstLine="709"/>
        <w:jc w:val="both"/>
        <w:rPr>
          <w:rFonts w:ascii="Times New Roman" w:hAnsi="Times New Roman"/>
        </w:rPr>
      </w:pPr>
      <w:r w:rsidRPr="00365239">
        <w:rPr>
          <w:rFonts w:ascii="Times New Roman" w:hAnsi="Times New Roman"/>
        </w:rPr>
        <w:t>Услуга, которая является необходимой и обязательной для предоставления муниципальной услуги предоставляется бесплатно.</w:t>
      </w:r>
    </w:p>
    <w:p w:rsidR="00CB5897" w:rsidRPr="00365239" w:rsidRDefault="00CB5897" w:rsidP="00F86396">
      <w:pPr>
        <w:spacing w:after="0" w:line="240" w:lineRule="auto"/>
        <w:ind w:left="1418" w:hanging="709"/>
        <w:jc w:val="both"/>
        <w:rPr>
          <w:rFonts w:ascii="Times New Roman" w:hAnsi="Times New Roman"/>
          <w:b/>
        </w:rPr>
      </w:pPr>
      <w:r w:rsidRPr="00365239">
        <w:rPr>
          <w:rFonts w:ascii="Times New Roman" w:hAnsi="Times New Roman"/>
          <w:b/>
        </w:rPr>
        <w:t>2.12.</w:t>
      </w:r>
      <w:r w:rsidRPr="00365239">
        <w:rPr>
          <w:rFonts w:ascii="Times New Roman" w:hAnsi="Times New Roman"/>
          <w:b/>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B5897" w:rsidRPr="00365239" w:rsidRDefault="00CB5897" w:rsidP="00F86396">
      <w:pPr>
        <w:spacing w:after="0" w:line="240" w:lineRule="auto"/>
        <w:ind w:firstLine="709"/>
        <w:jc w:val="both"/>
        <w:rPr>
          <w:rFonts w:ascii="Times New Roman" w:hAnsi="Times New Roman"/>
        </w:rPr>
      </w:pPr>
      <w:r w:rsidRPr="00365239">
        <w:rPr>
          <w:rFonts w:ascii="Times New Roman" w:hAnsi="Times New Roman"/>
        </w:rPr>
        <w:t>Время ожидания на прием к специалисту при подаче документов для предоставления муниципальной услуги и при получении результата предо</w:t>
      </w:r>
      <w:r w:rsidRPr="00365239">
        <w:rPr>
          <w:rFonts w:ascii="Times New Roman" w:hAnsi="Times New Roman"/>
        </w:rPr>
        <w:t>с</w:t>
      </w:r>
      <w:r w:rsidRPr="00365239">
        <w:rPr>
          <w:rFonts w:ascii="Times New Roman" w:hAnsi="Times New Roman"/>
        </w:rPr>
        <w:t xml:space="preserve">тавления муниципальной услуги не должно превышать 15 минут. </w:t>
      </w:r>
    </w:p>
    <w:p w:rsidR="00CB5897" w:rsidRPr="00365239" w:rsidRDefault="00CB5897" w:rsidP="00F86396">
      <w:pPr>
        <w:pStyle w:val="ConsPlusNormal"/>
        <w:ind w:left="1418" w:hanging="709"/>
        <w:jc w:val="both"/>
        <w:rPr>
          <w:rFonts w:ascii="Times New Roman" w:hAnsi="Times New Roman" w:cs="Times New Roman"/>
          <w:b/>
          <w:bCs/>
          <w:sz w:val="22"/>
          <w:szCs w:val="22"/>
        </w:rPr>
      </w:pPr>
      <w:r w:rsidRPr="00365239">
        <w:rPr>
          <w:rFonts w:ascii="Times New Roman" w:hAnsi="Times New Roman" w:cs="Times New Roman"/>
          <w:b/>
          <w:bCs/>
          <w:sz w:val="22"/>
          <w:szCs w:val="22"/>
        </w:rPr>
        <w:t>2.13. Срок и порядок регистрации запроса о предоставлении мун</w:t>
      </w:r>
      <w:r w:rsidRPr="00365239">
        <w:rPr>
          <w:rFonts w:ascii="Times New Roman" w:hAnsi="Times New Roman" w:cs="Times New Roman"/>
          <w:b/>
          <w:bCs/>
          <w:sz w:val="22"/>
          <w:szCs w:val="22"/>
        </w:rPr>
        <w:t>и</w:t>
      </w:r>
      <w:r w:rsidRPr="00365239">
        <w:rPr>
          <w:rFonts w:ascii="Times New Roman" w:hAnsi="Times New Roman" w:cs="Times New Roman"/>
          <w:b/>
          <w:bCs/>
          <w:sz w:val="22"/>
          <w:szCs w:val="22"/>
        </w:rPr>
        <w:t>ципальной услуги, в том числе в электронной форме</w:t>
      </w:r>
    </w:p>
    <w:p w:rsidR="00CB5897" w:rsidRPr="00365239" w:rsidRDefault="00CB5897" w:rsidP="00F86396">
      <w:pPr>
        <w:autoSpaceDE w:val="0"/>
        <w:autoSpaceDN w:val="0"/>
        <w:adjustRightInd w:val="0"/>
        <w:spacing w:after="0" w:line="240" w:lineRule="auto"/>
        <w:ind w:firstLine="709"/>
        <w:jc w:val="both"/>
        <w:rPr>
          <w:rFonts w:ascii="Times New Roman" w:hAnsi="Times New Roman"/>
        </w:rPr>
      </w:pPr>
      <w:r w:rsidRPr="00365239">
        <w:rPr>
          <w:rFonts w:ascii="Times New Roman" w:hAnsi="Times New Roman"/>
        </w:rPr>
        <w:t>Заявление, представленное в письменной форме, при личном обращ</w:t>
      </w:r>
      <w:r w:rsidRPr="00365239">
        <w:rPr>
          <w:rFonts w:ascii="Times New Roman" w:hAnsi="Times New Roman"/>
        </w:rPr>
        <w:t>е</w:t>
      </w:r>
      <w:r w:rsidRPr="00365239">
        <w:rPr>
          <w:rFonts w:ascii="Times New Roman" w:hAnsi="Times New Roman"/>
        </w:rPr>
        <w:t>нии регистрируется в установленном порядке, в день обращения</w:t>
      </w:r>
      <w:r w:rsidR="00365239">
        <w:rPr>
          <w:rFonts w:ascii="Times New Roman" w:hAnsi="Times New Roman"/>
        </w:rPr>
        <w:t xml:space="preserve"> заявителя в течение одного часа</w:t>
      </w:r>
      <w:r w:rsidRPr="00365239">
        <w:rPr>
          <w:rFonts w:ascii="Times New Roman" w:hAnsi="Times New Roman"/>
        </w:rPr>
        <w:t xml:space="preserve">. </w:t>
      </w:r>
    </w:p>
    <w:p w:rsidR="00CB5897" w:rsidRPr="00365239" w:rsidRDefault="00CB5897" w:rsidP="00F86396">
      <w:pPr>
        <w:spacing w:after="0" w:line="240" w:lineRule="auto"/>
        <w:ind w:firstLine="709"/>
        <w:jc w:val="both"/>
        <w:rPr>
          <w:rFonts w:ascii="Times New Roman" w:hAnsi="Times New Roman"/>
        </w:rPr>
      </w:pPr>
      <w:r w:rsidRPr="00365239">
        <w:rPr>
          <w:rFonts w:ascii="Times New Roman" w:hAnsi="Times New Roman"/>
        </w:rPr>
        <w:t xml:space="preserve">Заявление, поступившее посредством почтовой или электронной связи, в том числе через официальный сайт администрации, </w:t>
      </w:r>
      <w:r w:rsidRPr="00365239">
        <w:rPr>
          <w:rFonts w:ascii="Times New Roman" w:eastAsia="Times New Roman" w:hAnsi="Times New Roman"/>
          <w:lang w:eastAsia="ru-RU"/>
        </w:rPr>
        <w:t>Единый портал государственных и муниципальных услуг (функций) или Портал Кировской области</w:t>
      </w:r>
      <w:r w:rsidRPr="00365239">
        <w:rPr>
          <w:rFonts w:ascii="Times New Roman" w:hAnsi="Times New Roman"/>
        </w:rPr>
        <w:t>, подлежит обязательной регистрации в течение</w:t>
      </w:r>
      <w:r w:rsidR="00365239">
        <w:rPr>
          <w:rFonts w:ascii="Times New Roman" w:hAnsi="Times New Roman"/>
          <w:i/>
        </w:rPr>
        <w:t xml:space="preserve"> </w:t>
      </w:r>
      <w:r w:rsidR="00365239" w:rsidRPr="00365239">
        <w:rPr>
          <w:rFonts w:ascii="Times New Roman" w:hAnsi="Times New Roman"/>
        </w:rPr>
        <w:t>одного рабочего дня</w:t>
      </w:r>
      <w:r w:rsidRPr="00365239">
        <w:rPr>
          <w:rFonts w:ascii="Times New Roman" w:hAnsi="Times New Roman"/>
          <w:i/>
        </w:rPr>
        <w:t xml:space="preserve"> </w:t>
      </w:r>
      <w:r w:rsidRPr="00365239">
        <w:rPr>
          <w:rFonts w:ascii="Times New Roman" w:hAnsi="Times New Roman"/>
        </w:rPr>
        <w:t xml:space="preserve">с момента поступления его в администрацию. </w:t>
      </w:r>
    </w:p>
    <w:p w:rsidR="00CB5897" w:rsidRPr="00365239" w:rsidRDefault="00CB5897" w:rsidP="00F86396">
      <w:pPr>
        <w:spacing w:after="0" w:line="240" w:lineRule="auto"/>
        <w:ind w:left="1418" w:hanging="709"/>
        <w:jc w:val="both"/>
        <w:rPr>
          <w:rFonts w:ascii="Times New Roman" w:hAnsi="Times New Roman"/>
          <w:b/>
          <w:bCs/>
        </w:rPr>
      </w:pPr>
      <w:r w:rsidRPr="00365239">
        <w:rPr>
          <w:rFonts w:ascii="Times New Roman" w:hAnsi="Times New Roman"/>
          <w:b/>
          <w:bCs/>
        </w:rPr>
        <w:t>2.14. Требования к помещениям предоставления муниципальной услуги</w:t>
      </w:r>
    </w:p>
    <w:p w:rsidR="00CB5897" w:rsidRPr="00365239" w:rsidRDefault="00CB5897" w:rsidP="00F86396">
      <w:pPr>
        <w:spacing w:after="0" w:line="240" w:lineRule="auto"/>
        <w:ind w:firstLine="709"/>
        <w:jc w:val="both"/>
        <w:rPr>
          <w:rFonts w:ascii="Times New Roman" w:hAnsi="Times New Roman"/>
        </w:rPr>
      </w:pPr>
      <w:r w:rsidRPr="00365239">
        <w:rPr>
          <w:rFonts w:ascii="Times New Roman" w:hAnsi="Times New Roman"/>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CB5897" w:rsidRPr="00365239" w:rsidRDefault="00CB5897" w:rsidP="00F86396">
      <w:pPr>
        <w:spacing w:after="0" w:line="240" w:lineRule="auto"/>
        <w:ind w:firstLine="709"/>
        <w:jc w:val="both"/>
        <w:rPr>
          <w:rFonts w:ascii="Times New Roman" w:hAnsi="Times New Roman"/>
        </w:rPr>
      </w:pPr>
      <w:r w:rsidRPr="00365239">
        <w:rPr>
          <w:rFonts w:ascii="Times New Roman" w:hAnsi="Times New Roman"/>
        </w:rPr>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CB5897" w:rsidRPr="00365239" w:rsidRDefault="00CB5897" w:rsidP="00F86396">
      <w:pPr>
        <w:spacing w:after="0" w:line="240" w:lineRule="auto"/>
        <w:ind w:firstLine="709"/>
        <w:jc w:val="both"/>
        <w:rPr>
          <w:rFonts w:ascii="Times New Roman" w:hAnsi="Times New Roman"/>
        </w:rPr>
      </w:pPr>
      <w:r w:rsidRPr="00365239">
        <w:rPr>
          <w:rFonts w:ascii="Times New Roman" w:hAnsi="Times New Roman"/>
        </w:rPr>
        <w:t xml:space="preserve">2.14.3. </w:t>
      </w:r>
      <w:proofErr w:type="gramStart"/>
      <w:r w:rsidRPr="00365239">
        <w:rPr>
          <w:rFonts w:ascii="Times New Roman" w:hAnsi="Times New Roman"/>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365239">
        <w:rPr>
          <w:rFonts w:ascii="Times New Roman" w:hAnsi="Times New Roman"/>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CB5897" w:rsidRPr="00365239" w:rsidRDefault="00CB5897" w:rsidP="00F86396">
      <w:pPr>
        <w:spacing w:after="0" w:line="240" w:lineRule="auto"/>
        <w:ind w:firstLine="709"/>
        <w:jc w:val="both"/>
        <w:rPr>
          <w:rFonts w:ascii="Times New Roman" w:hAnsi="Times New Roman"/>
        </w:rPr>
      </w:pPr>
      <w:r w:rsidRPr="00365239">
        <w:rPr>
          <w:rFonts w:ascii="Times New Roman" w:hAnsi="Times New Roman"/>
        </w:rPr>
        <w:t xml:space="preserve">2.14.3.1. Оформление визуальной, текстовой и </w:t>
      </w:r>
      <w:proofErr w:type="spellStart"/>
      <w:r w:rsidRPr="00365239">
        <w:rPr>
          <w:rFonts w:ascii="Times New Roman" w:hAnsi="Times New Roman"/>
        </w:rPr>
        <w:t>мультимедийной</w:t>
      </w:r>
      <w:proofErr w:type="spellEnd"/>
      <w:r w:rsidRPr="00365239">
        <w:rPr>
          <w:rFonts w:ascii="Times New Roman" w:hAnsi="Times New Roman"/>
        </w:rPr>
        <w:t xml:space="preserve"> информации о порядке предоставления муниципальной услуги должно соответствовать оптимальному зрительному и слуховому восприя</w:t>
      </w:r>
      <w:r w:rsidR="00365239">
        <w:rPr>
          <w:rFonts w:ascii="Times New Roman" w:hAnsi="Times New Roman"/>
        </w:rPr>
        <w:t>тию этой информации заявителями</w:t>
      </w:r>
      <w:r w:rsidRPr="00365239">
        <w:rPr>
          <w:rFonts w:ascii="Times New Roman" w:hAnsi="Times New Roman"/>
        </w:rPr>
        <w:t>»</w:t>
      </w:r>
      <w:r w:rsidR="00365239">
        <w:rPr>
          <w:rFonts w:ascii="Times New Roman" w:hAnsi="Times New Roman"/>
        </w:rPr>
        <w:t>.</w:t>
      </w:r>
    </w:p>
    <w:p w:rsidR="00CB5897" w:rsidRPr="00365239" w:rsidRDefault="00CB5897" w:rsidP="00F86396">
      <w:pPr>
        <w:spacing w:after="0" w:line="240" w:lineRule="auto"/>
        <w:ind w:firstLine="709"/>
        <w:jc w:val="both"/>
        <w:rPr>
          <w:rFonts w:ascii="Times New Roman" w:hAnsi="Times New Roman"/>
        </w:rPr>
      </w:pPr>
      <w:r w:rsidRPr="00365239">
        <w:rPr>
          <w:rFonts w:ascii="Times New Roman" w:hAnsi="Times New Roman"/>
        </w:rPr>
        <w:t>2.14.4. Места для информирования должны быть оборудованы информационными стендами, содержащими следующую информацию:</w:t>
      </w:r>
    </w:p>
    <w:p w:rsidR="00CB5897" w:rsidRPr="00365239" w:rsidRDefault="00CB5897" w:rsidP="00F86396">
      <w:pPr>
        <w:spacing w:after="0" w:line="240" w:lineRule="auto"/>
        <w:ind w:firstLine="709"/>
        <w:jc w:val="both"/>
        <w:rPr>
          <w:rFonts w:ascii="Times New Roman" w:hAnsi="Times New Roman"/>
        </w:rPr>
      </w:pPr>
      <w:r w:rsidRPr="00365239">
        <w:rPr>
          <w:rFonts w:ascii="Times New Roman" w:hAnsi="Times New Roman"/>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CB5897" w:rsidRPr="00365239" w:rsidRDefault="00CB5897" w:rsidP="00F86396">
      <w:pPr>
        <w:spacing w:after="0" w:line="240" w:lineRule="auto"/>
        <w:ind w:firstLine="709"/>
        <w:jc w:val="both"/>
        <w:rPr>
          <w:rFonts w:ascii="Times New Roman" w:hAnsi="Times New Roman"/>
        </w:rPr>
      </w:pPr>
      <w:proofErr w:type="gramStart"/>
      <w:r w:rsidRPr="00365239">
        <w:rPr>
          <w:rFonts w:ascii="Times New Roman" w:hAnsi="Times New Roman"/>
        </w:rPr>
        <w:t>п</w:t>
      </w:r>
      <w:proofErr w:type="gramEnd"/>
      <w:r w:rsidRPr="00365239">
        <w:rPr>
          <w:rFonts w:ascii="Times New Roman" w:hAnsi="Times New Roman"/>
        </w:rPr>
        <w:t>еречень, формы документов для заполнения, образцы заполнения документов, бланки для заполнения;</w:t>
      </w:r>
    </w:p>
    <w:p w:rsidR="00CB5897" w:rsidRPr="00365239" w:rsidRDefault="00CB5897" w:rsidP="00F86396">
      <w:pPr>
        <w:spacing w:after="0" w:line="240" w:lineRule="auto"/>
        <w:ind w:firstLine="709"/>
        <w:jc w:val="both"/>
        <w:rPr>
          <w:rFonts w:ascii="Times New Roman" w:hAnsi="Times New Roman"/>
        </w:rPr>
      </w:pPr>
      <w:r w:rsidRPr="00365239">
        <w:rPr>
          <w:rFonts w:ascii="Times New Roman" w:hAnsi="Times New Roman"/>
        </w:rPr>
        <w:t>основания для отказа в предоставлении муниципальной услуги;</w:t>
      </w:r>
    </w:p>
    <w:p w:rsidR="00CB5897" w:rsidRPr="00365239" w:rsidRDefault="00CB5897" w:rsidP="00F86396">
      <w:pPr>
        <w:spacing w:after="0" w:line="240" w:lineRule="auto"/>
        <w:ind w:firstLine="709"/>
        <w:jc w:val="both"/>
        <w:rPr>
          <w:rFonts w:ascii="Times New Roman" w:hAnsi="Times New Roman"/>
        </w:rPr>
      </w:pPr>
      <w:r w:rsidRPr="00365239">
        <w:rPr>
          <w:rFonts w:ascii="Times New Roman" w:hAnsi="Times New Roman"/>
        </w:rPr>
        <w:t>порядок обжалования решений, действий (бездействия) администрации, ее должностных лиц, либо муниципальных служащих;</w:t>
      </w:r>
    </w:p>
    <w:p w:rsidR="00CB5897" w:rsidRPr="00365239" w:rsidRDefault="00CB5897" w:rsidP="00F86396">
      <w:pPr>
        <w:spacing w:after="0" w:line="240" w:lineRule="auto"/>
        <w:ind w:firstLine="709"/>
        <w:jc w:val="both"/>
        <w:rPr>
          <w:rFonts w:ascii="Times New Roman" w:hAnsi="Times New Roman"/>
        </w:rPr>
      </w:pPr>
      <w:r w:rsidRPr="00365239">
        <w:rPr>
          <w:rFonts w:ascii="Times New Roman" w:hAnsi="Times New Roman"/>
        </w:rPr>
        <w:t>перечень нормативных правовых актов, регулирующих предоставление муниципальной услуги.</w:t>
      </w:r>
    </w:p>
    <w:p w:rsidR="00CB5897" w:rsidRPr="00365239" w:rsidRDefault="00CB5897" w:rsidP="00F86396">
      <w:pPr>
        <w:spacing w:after="0" w:line="240" w:lineRule="auto"/>
        <w:ind w:firstLine="709"/>
        <w:jc w:val="both"/>
        <w:rPr>
          <w:rFonts w:ascii="Times New Roman" w:hAnsi="Times New Roman"/>
        </w:rPr>
      </w:pPr>
      <w:r w:rsidRPr="00365239">
        <w:rPr>
          <w:rFonts w:ascii="Times New Roman" w:hAnsi="Times New Roman"/>
        </w:rPr>
        <w:t>2.14.5. Кабинеты (кабинки) приема заявителей должны быть оборудованы информационными табличками с указанием:</w:t>
      </w:r>
    </w:p>
    <w:p w:rsidR="00CB5897" w:rsidRPr="00365239" w:rsidRDefault="00CB5897" w:rsidP="00F86396">
      <w:pPr>
        <w:spacing w:after="0" w:line="240" w:lineRule="auto"/>
        <w:ind w:firstLine="709"/>
        <w:jc w:val="both"/>
        <w:rPr>
          <w:rFonts w:ascii="Times New Roman" w:hAnsi="Times New Roman"/>
        </w:rPr>
      </w:pPr>
      <w:r w:rsidRPr="00365239">
        <w:rPr>
          <w:rFonts w:ascii="Times New Roman" w:hAnsi="Times New Roman"/>
        </w:rPr>
        <w:t>номера кабинета (кабинки);</w:t>
      </w:r>
    </w:p>
    <w:p w:rsidR="00CB5897" w:rsidRPr="00365239" w:rsidRDefault="00CB5897" w:rsidP="00F86396">
      <w:pPr>
        <w:spacing w:after="0" w:line="240" w:lineRule="auto"/>
        <w:ind w:firstLine="709"/>
        <w:jc w:val="both"/>
        <w:rPr>
          <w:rFonts w:ascii="Times New Roman" w:hAnsi="Times New Roman"/>
        </w:rPr>
      </w:pPr>
      <w:r w:rsidRPr="00365239">
        <w:rPr>
          <w:rFonts w:ascii="Times New Roman" w:hAnsi="Times New Roman"/>
        </w:rPr>
        <w:t>фамилии, имени и отчества специалиста, осуществляющего прием заявителей;</w:t>
      </w:r>
    </w:p>
    <w:p w:rsidR="00CB5897" w:rsidRPr="00365239" w:rsidRDefault="00CB5897" w:rsidP="00F86396">
      <w:pPr>
        <w:spacing w:after="0" w:line="240" w:lineRule="auto"/>
        <w:ind w:firstLine="709"/>
        <w:jc w:val="both"/>
        <w:rPr>
          <w:rFonts w:ascii="Times New Roman" w:hAnsi="Times New Roman"/>
        </w:rPr>
      </w:pPr>
      <w:r w:rsidRPr="00365239">
        <w:rPr>
          <w:rFonts w:ascii="Times New Roman" w:hAnsi="Times New Roman"/>
        </w:rPr>
        <w:t>дней и часов приема, времени перерыва на обед.</w:t>
      </w:r>
    </w:p>
    <w:p w:rsidR="00CB5897" w:rsidRPr="00365239" w:rsidRDefault="00CB5897" w:rsidP="00F86396">
      <w:pPr>
        <w:spacing w:after="0" w:line="240" w:lineRule="auto"/>
        <w:ind w:firstLine="709"/>
        <w:jc w:val="both"/>
        <w:rPr>
          <w:rFonts w:ascii="Times New Roman" w:hAnsi="Times New Roman"/>
        </w:rPr>
      </w:pPr>
      <w:r w:rsidRPr="00365239">
        <w:rPr>
          <w:rFonts w:ascii="Times New Roman" w:hAnsi="Times New Roman"/>
        </w:rPr>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CB5897" w:rsidRPr="00365239" w:rsidRDefault="00CB5897" w:rsidP="00F86396">
      <w:pPr>
        <w:spacing w:after="0" w:line="240" w:lineRule="auto"/>
        <w:ind w:firstLine="709"/>
        <w:jc w:val="both"/>
        <w:rPr>
          <w:rFonts w:ascii="Times New Roman" w:hAnsi="Times New Roman"/>
          <w:b/>
          <w:bCs/>
        </w:rPr>
      </w:pPr>
      <w:r w:rsidRPr="00365239">
        <w:rPr>
          <w:rFonts w:ascii="Times New Roman" w:hAnsi="Times New Roman"/>
          <w:b/>
          <w:bCs/>
        </w:rPr>
        <w:t>2.15. Показатели доступности и качества муниципальной услуги</w:t>
      </w:r>
    </w:p>
    <w:p w:rsidR="00CB5897" w:rsidRPr="00365239" w:rsidRDefault="00CB5897" w:rsidP="00F86396">
      <w:pPr>
        <w:spacing w:after="0" w:line="240" w:lineRule="auto"/>
        <w:ind w:firstLine="709"/>
        <w:jc w:val="both"/>
        <w:rPr>
          <w:rFonts w:ascii="Times New Roman" w:hAnsi="Times New Roman"/>
        </w:rPr>
      </w:pPr>
      <w:r w:rsidRPr="00365239">
        <w:rPr>
          <w:rFonts w:ascii="Times New Roman" w:hAnsi="Times New Roman"/>
        </w:rPr>
        <w:t>2.15.1. Показателем доступности муниципальной услуги является:</w:t>
      </w:r>
    </w:p>
    <w:p w:rsidR="00CB5897" w:rsidRPr="00365239" w:rsidRDefault="00CB5897" w:rsidP="00F86396">
      <w:pPr>
        <w:autoSpaceDE w:val="0"/>
        <w:autoSpaceDN w:val="0"/>
        <w:adjustRightInd w:val="0"/>
        <w:spacing w:after="0" w:line="240" w:lineRule="auto"/>
        <w:ind w:firstLine="709"/>
        <w:jc w:val="both"/>
        <w:rPr>
          <w:rFonts w:ascii="Times New Roman" w:hAnsi="Times New Roman"/>
        </w:rPr>
      </w:pPr>
      <w:r w:rsidRPr="00365239">
        <w:rPr>
          <w:rFonts w:ascii="Times New Roman" w:hAnsi="Times New Roman"/>
        </w:rPr>
        <w:t>транспортная доступность к местам предоставления муниципальной услуги;</w:t>
      </w:r>
    </w:p>
    <w:p w:rsidR="00CB5897" w:rsidRPr="00365239" w:rsidRDefault="00CB5897" w:rsidP="00F86396">
      <w:pPr>
        <w:autoSpaceDE w:val="0"/>
        <w:autoSpaceDN w:val="0"/>
        <w:adjustRightInd w:val="0"/>
        <w:spacing w:after="0" w:line="240" w:lineRule="auto"/>
        <w:ind w:firstLine="709"/>
        <w:jc w:val="both"/>
        <w:rPr>
          <w:rFonts w:ascii="Times New Roman" w:hAnsi="Times New Roman"/>
        </w:rPr>
      </w:pPr>
      <w:r w:rsidRPr="00365239">
        <w:rPr>
          <w:rFonts w:ascii="Times New Roman" w:hAnsi="Times New Roman"/>
        </w:rPr>
        <w:lastRenderedPageBreak/>
        <w:t>наличие различных каналов получения информации о порядке получения муниципальной услуги и ходе ее предоставления;</w:t>
      </w:r>
    </w:p>
    <w:p w:rsidR="00CB5897" w:rsidRPr="00365239" w:rsidRDefault="00CB5897" w:rsidP="00F86396">
      <w:pPr>
        <w:autoSpaceDE w:val="0"/>
        <w:autoSpaceDN w:val="0"/>
        <w:adjustRightInd w:val="0"/>
        <w:spacing w:after="0" w:line="240" w:lineRule="auto"/>
        <w:ind w:firstLine="709"/>
        <w:jc w:val="both"/>
        <w:rPr>
          <w:rFonts w:ascii="Times New Roman" w:hAnsi="Times New Roman"/>
        </w:rPr>
      </w:pPr>
      <w:r w:rsidRPr="00365239">
        <w:rPr>
          <w:rFonts w:ascii="Times New Roman" w:hAnsi="Times New Roman"/>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CB5897" w:rsidRPr="00365239" w:rsidRDefault="00CB5897" w:rsidP="00F86396">
      <w:pPr>
        <w:spacing w:after="0" w:line="240" w:lineRule="auto"/>
        <w:ind w:firstLine="709"/>
        <w:jc w:val="both"/>
        <w:rPr>
          <w:rFonts w:ascii="Times New Roman" w:hAnsi="Times New Roman"/>
        </w:rPr>
      </w:pPr>
      <w:r w:rsidRPr="00365239">
        <w:rPr>
          <w:rFonts w:ascii="Times New Roman" w:hAnsi="Times New Roman"/>
        </w:rPr>
        <w:t>2.15.2. Показателями качества муниципальной услуги являются:</w:t>
      </w:r>
    </w:p>
    <w:p w:rsidR="00CB5897" w:rsidRPr="00365239" w:rsidRDefault="00CB5897" w:rsidP="00F86396">
      <w:pPr>
        <w:spacing w:after="0" w:line="240" w:lineRule="auto"/>
        <w:ind w:firstLine="709"/>
        <w:jc w:val="both"/>
        <w:rPr>
          <w:rFonts w:ascii="Times New Roman" w:hAnsi="Times New Roman"/>
        </w:rPr>
      </w:pPr>
      <w:r w:rsidRPr="00365239">
        <w:rPr>
          <w:rFonts w:ascii="Times New Roman" w:hAnsi="Times New Roman"/>
        </w:rPr>
        <w:t>соблюдение срока предоставления муниципальной услуги;</w:t>
      </w:r>
    </w:p>
    <w:p w:rsidR="00CB5897" w:rsidRPr="00365239" w:rsidRDefault="00CB5897" w:rsidP="00F86396">
      <w:pPr>
        <w:spacing w:after="0" w:line="240" w:lineRule="auto"/>
        <w:ind w:firstLine="709"/>
        <w:jc w:val="both"/>
        <w:rPr>
          <w:rFonts w:ascii="Times New Roman" w:hAnsi="Times New Roman"/>
        </w:rPr>
      </w:pPr>
      <w:r w:rsidRPr="00365239">
        <w:rPr>
          <w:rFonts w:ascii="Times New Roman" w:hAnsi="Times New Roman"/>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CB5897" w:rsidRPr="00365239" w:rsidRDefault="00CB5897" w:rsidP="00F86396">
      <w:pPr>
        <w:spacing w:after="0" w:line="240" w:lineRule="auto"/>
        <w:ind w:firstLine="709"/>
        <w:jc w:val="both"/>
        <w:rPr>
          <w:rFonts w:ascii="Times New Roman" w:hAnsi="Times New Roman"/>
        </w:rPr>
      </w:pPr>
      <w:r w:rsidRPr="00365239">
        <w:rPr>
          <w:rFonts w:ascii="Times New Roman" w:hAnsi="Times New Roman"/>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CB5897" w:rsidRPr="00365239" w:rsidRDefault="00CB5897" w:rsidP="00F86396">
      <w:pPr>
        <w:spacing w:after="0" w:line="240" w:lineRule="auto"/>
        <w:ind w:firstLine="709"/>
        <w:jc w:val="both"/>
        <w:rPr>
          <w:rFonts w:ascii="Times New Roman" w:hAnsi="Times New Roman"/>
        </w:rPr>
      </w:pPr>
      <w:r w:rsidRPr="00365239">
        <w:rPr>
          <w:rFonts w:ascii="Times New Roman" w:hAnsi="Times New Roman"/>
        </w:rPr>
        <w:t>2.15.4.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CB5897" w:rsidRPr="00365239" w:rsidRDefault="00CB5897" w:rsidP="00F86396">
      <w:pPr>
        <w:spacing w:after="0" w:line="240" w:lineRule="auto"/>
        <w:ind w:firstLine="709"/>
        <w:jc w:val="both"/>
        <w:rPr>
          <w:rFonts w:ascii="Times New Roman" w:hAnsi="Times New Roman"/>
        </w:rPr>
      </w:pPr>
      <w:r w:rsidRPr="00365239">
        <w:rPr>
          <w:rFonts w:ascii="Times New Roman" w:hAnsi="Times New Roman"/>
        </w:rPr>
        <w:t>2.15.5. Получение муниципальной услуги по экстерриториальному принципу, либо посредством комплексного запроса невозможно.</w:t>
      </w:r>
    </w:p>
    <w:p w:rsidR="00CB5897" w:rsidRPr="00365239" w:rsidRDefault="00CB5897" w:rsidP="00F86396">
      <w:pPr>
        <w:spacing w:after="0" w:line="240" w:lineRule="auto"/>
        <w:ind w:firstLine="709"/>
        <w:jc w:val="both"/>
        <w:rPr>
          <w:rFonts w:ascii="Times New Roman" w:hAnsi="Times New Roman"/>
        </w:rPr>
      </w:pPr>
      <w:r w:rsidRPr="00365239">
        <w:rPr>
          <w:rFonts w:ascii="Times New Roman" w:hAnsi="Times New Roman"/>
        </w:rPr>
        <w:t>2.15.6. Возможность получения информации о ходе предоставления муниципальной услуги указана в пункте 1.3.1 настоящего Административного регламента.</w:t>
      </w:r>
    </w:p>
    <w:p w:rsidR="00CB5897" w:rsidRPr="00365239" w:rsidRDefault="00CB5897" w:rsidP="00F86396">
      <w:pPr>
        <w:spacing w:after="0" w:line="240" w:lineRule="auto"/>
        <w:ind w:firstLine="709"/>
        <w:jc w:val="both"/>
        <w:rPr>
          <w:rFonts w:ascii="Times New Roman" w:hAnsi="Times New Roman"/>
          <w:b/>
          <w:bCs/>
        </w:rPr>
      </w:pPr>
      <w:r w:rsidRPr="00365239">
        <w:rPr>
          <w:rFonts w:ascii="Times New Roman" w:hAnsi="Times New Roman"/>
          <w:b/>
          <w:bCs/>
        </w:rPr>
        <w:t>2.16. Особенности предоставления муниципальной услуги в многофункциональном центре</w:t>
      </w:r>
    </w:p>
    <w:p w:rsidR="00CB5897" w:rsidRPr="00365239" w:rsidRDefault="00CB5897" w:rsidP="00F86396">
      <w:pPr>
        <w:spacing w:after="0" w:line="240" w:lineRule="auto"/>
        <w:ind w:firstLine="709"/>
        <w:jc w:val="both"/>
        <w:rPr>
          <w:rFonts w:ascii="Times New Roman" w:hAnsi="Times New Roman"/>
          <w:bCs/>
        </w:rPr>
      </w:pPr>
      <w:r w:rsidRPr="00365239">
        <w:rPr>
          <w:rFonts w:ascii="Times New Roman" w:hAnsi="Times New Roman"/>
          <w:bCs/>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CB5897" w:rsidRPr="00365239" w:rsidRDefault="00CB5897" w:rsidP="00F86396">
      <w:pPr>
        <w:spacing w:after="0" w:line="240" w:lineRule="auto"/>
        <w:ind w:firstLine="709"/>
        <w:jc w:val="both"/>
        <w:rPr>
          <w:rFonts w:ascii="Times New Roman" w:hAnsi="Times New Roman"/>
          <w:b/>
          <w:bCs/>
        </w:rPr>
      </w:pPr>
      <w:r w:rsidRPr="00365239">
        <w:rPr>
          <w:rFonts w:ascii="Times New Roman" w:hAnsi="Times New Roman"/>
          <w:b/>
          <w:bCs/>
        </w:rPr>
        <w:t>2.17. Особенности предоставления муниципальной услуги в электронной форме</w:t>
      </w:r>
    </w:p>
    <w:p w:rsidR="00CB5897" w:rsidRPr="00365239" w:rsidRDefault="00CB5897" w:rsidP="00F86396">
      <w:pPr>
        <w:spacing w:after="0" w:line="240" w:lineRule="auto"/>
        <w:ind w:firstLine="709"/>
        <w:jc w:val="both"/>
        <w:rPr>
          <w:rFonts w:ascii="Times New Roman" w:hAnsi="Times New Roman"/>
          <w:bCs/>
        </w:rPr>
      </w:pPr>
      <w:r w:rsidRPr="00365239">
        <w:rPr>
          <w:rFonts w:ascii="Times New Roman" w:hAnsi="Times New Roman"/>
          <w:bCs/>
        </w:rPr>
        <w:t>2.17.1. Особенности предоставления муниципальной услуги в электронной форме:</w:t>
      </w:r>
    </w:p>
    <w:p w:rsidR="00CB5897" w:rsidRPr="00365239" w:rsidRDefault="00CB5897" w:rsidP="00F86396">
      <w:pPr>
        <w:spacing w:after="0" w:line="240" w:lineRule="auto"/>
        <w:ind w:firstLine="709"/>
        <w:jc w:val="both"/>
        <w:rPr>
          <w:rFonts w:ascii="Times New Roman" w:hAnsi="Times New Roman"/>
          <w:bCs/>
        </w:rPr>
      </w:pPr>
      <w:r w:rsidRPr="00365239">
        <w:rPr>
          <w:rFonts w:ascii="Times New Roman" w:hAnsi="Times New Roman"/>
          <w:bCs/>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CB5897" w:rsidRPr="00365239" w:rsidRDefault="00CB5897" w:rsidP="00F86396">
      <w:pPr>
        <w:spacing w:after="0" w:line="240" w:lineRule="auto"/>
        <w:ind w:firstLine="709"/>
        <w:jc w:val="both"/>
        <w:rPr>
          <w:rFonts w:ascii="Times New Roman" w:hAnsi="Times New Roman"/>
          <w:bCs/>
        </w:rPr>
      </w:pPr>
      <w:proofErr w:type="gramStart"/>
      <w:r w:rsidRPr="00365239">
        <w:rPr>
          <w:rFonts w:ascii="Times New Roman" w:hAnsi="Times New Roman"/>
          <w:bCs/>
        </w:rPr>
        <w:t>п</w:t>
      </w:r>
      <w:proofErr w:type="gramEnd"/>
      <w:r w:rsidRPr="00365239">
        <w:rPr>
          <w:rFonts w:ascii="Times New Roman" w:hAnsi="Times New Roman"/>
          <w:bCs/>
        </w:rPr>
        <w:t>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CB5897" w:rsidRPr="00365239" w:rsidRDefault="00CB5897" w:rsidP="00F86396">
      <w:pPr>
        <w:spacing w:after="0" w:line="240" w:lineRule="auto"/>
        <w:ind w:firstLine="709"/>
        <w:jc w:val="both"/>
        <w:rPr>
          <w:rFonts w:ascii="Times New Roman" w:hAnsi="Times New Roman"/>
          <w:bCs/>
        </w:rPr>
      </w:pPr>
      <w:r w:rsidRPr="00365239">
        <w:rPr>
          <w:rFonts w:ascii="Times New Roman" w:hAnsi="Times New Roman"/>
          <w:bCs/>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CB5897" w:rsidRPr="00365239" w:rsidRDefault="00CB5897" w:rsidP="00F86396">
      <w:pPr>
        <w:spacing w:after="0" w:line="240" w:lineRule="auto"/>
        <w:ind w:firstLine="709"/>
        <w:jc w:val="both"/>
        <w:rPr>
          <w:rFonts w:ascii="Times New Roman" w:hAnsi="Times New Roman"/>
          <w:bCs/>
        </w:rPr>
      </w:pPr>
      <w:r w:rsidRPr="00365239">
        <w:rPr>
          <w:rFonts w:ascii="Times New Roman" w:hAnsi="Times New Roman"/>
          <w:bCs/>
        </w:rPr>
        <w:t xml:space="preserve">осуществление с использованием Единого портала государственных и муниципальных услуг (функций), Портала Кировской </w:t>
      </w:r>
      <w:proofErr w:type="gramStart"/>
      <w:r w:rsidRPr="00365239">
        <w:rPr>
          <w:rFonts w:ascii="Times New Roman" w:hAnsi="Times New Roman"/>
          <w:bCs/>
        </w:rPr>
        <w:t>области мониторинга хода предоставления муниципальной услуги</w:t>
      </w:r>
      <w:proofErr w:type="gramEnd"/>
      <w:r w:rsidRPr="00365239">
        <w:rPr>
          <w:rFonts w:ascii="Times New Roman" w:hAnsi="Times New Roman"/>
          <w:bCs/>
        </w:rPr>
        <w:t xml:space="preserve"> через «Личный кабинет пользователя»;</w:t>
      </w:r>
    </w:p>
    <w:p w:rsidR="00CB5897" w:rsidRPr="00365239" w:rsidRDefault="00CB5897" w:rsidP="00F86396">
      <w:pPr>
        <w:spacing w:after="0" w:line="240" w:lineRule="auto"/>
        <w:ind w:firstLine="709"/>
        <w:jc w:val="both"/>
        <w:rPr>
          <w:rFonts w:ascii="Times New Roman" w:hAnsi="Times New Roman"/>
          <w:bCs/>
        </w:rPr>
      </w:pPr>
      <w:r w:rsidRPr="00365239">
        <w:rPr>
          <w:rFonts w:ascii="Times New Roman" w:hAnsi="Times New Roman"/>
          <w:bCs/>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CB5897" w:rsidRPr="00365239" w:rsidRDefault="00CB5897" w:rsidP="00F86396">
      <w:pPr>
        <w:spacing w:after="0" w:line="240" w:lineRule="auto"/>
        <w:ind w:firstLine="709"/>
        <w:jc w:val="both"/>
        <w:rPr>
          <w:rFonts w:ascii="Times New Roman" w:hAnsi="Times New Roman"/>
          <w:bCs/>
        </w:rPr>
      </w:pPr>
      <w:r w:rsidRPr="00365239">
        <w:rPr>
          <w:rFonts w:ascii="Times New Roman" w:hAnsi="Times New Roman"/>
          <w:bCs/>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CB5897" w:rsidRPr="00365239" w:rsidRDefault="00CB5897" w:rsidP="00F86396">
      <w:pPr>
        <w:spacing w:after="0" w:line="240" w:lineRule="auto"/>
        <w:ind w:firstLine="709"/>
        <w:jc w:val="both"/>
        <w:rPr>
          <w:rFonts w:ascii="Times New Roman" w:hAnsi="Times New Roman"/>
          <w:bCs/>
        </w:rPr>
      </w:pPr>
      <w:r w:rsidRPr="00365239">
        <w:rPr>
          <w:rFonts w:ascii="Times New Roman" w:hAnsi="Times New Roman"/>
          <w:bCs/>
        </w:rPr>
        <w:t>для физических лиц: простая электронная подпись либо усиленная неквалифицированная подпись;</w:t>
      </w:r>
    </w:p>
    <w:p w:rsidR="00CB5897" w:rsidRPr="00365239" w:rsidRDefault="00CB5897" w:rsidP="00365239">
      <w:pPr>
        <w:spacing w:after="0" w:line="240" w:lineRule="auto"/>
        <w:ind w:firstLine="709"/>
        <w:jc w:val="both"/>
        <w:rPr>
          <w:rFonts w:ascii="Times New Roman" w:hAnsi="Times New Roman"/>
          <w:bCs/>
        </w:rPr>
      </w:pPr>
      <w:r w:rsidRPr="00365239">
        <w:rPr>
          <w:rFonts w:ascii="Times New Roman" w:hAnsi="Times New Roman"/>
          <w:bCs/>
        </w:rPr>
        <w:t xml:space="preserve"> для юридических лиц: усиленная квалифицированная подпись.</w:t>
      </w:r>
    </w:p>
    <w:p w:rsidR="00CB5897" w:rsidRPr="00365239" w:rsidRDefault="00CB5897" w:rsidP="00365239">
      <w:pPr>
        <w:autoSpaceDE w:val="0"/>
        <w:autoSpaceDN w:val="0"/>
        <w:adjustRightInd w:val="0"/>
        <w:spacing w:after="0" w:line="240" w:lineRule="auto"/>
        <w:ind w:left="851" w:hanging="311"/>
        <w:jc w:val="both"/>
        <w:rPr>
          <w:rFonts w:ascii="Times New Roman" w:eastAsia="Times New Roman" w:hAnsi="Times New Roman"/>
          <w:b/>
          <w:bCs/>
          <w:lang w:eastAsia="ru-RU"/>
        </w:rPr>
      </w:pPr>
      <w:r w:rsidRPr="00365239">
        <w:rPr>
          <w:rFonts w:ascii="Times New Roman" w:hAnsi="Times New Roman"/>
          <w:b/>
        </w:rPr>
        <w:t>3.</w:t>
      </w:r>
      <w:r w:rsidRPr="00365239">
        <w:rPr>
          <w:rFonts w:ascii="Times New Roman" w:hAnsi="Times New Roman"/>
          <w:b/>
        </w:rPr>
        <w:tab/>
        <w:t>Состав, последовательность и сроки выполнения администрати</w:t>
      </w:r>
      <w:r w:rsidRPr="00365239">
        <w:rPr>
          <w:rFonts w:ascii="Times New Roman" w:hAnsi="Times New Roman"/>
          <w:b/>
        </w:rPr>
        <w:t>в</w:t>
      </w:r>
      <w:r w:rsidRPr="00365239">
        <w:rPr>
          <w:rFonts w:ascii="Times New Roman" w:hAnsi="Times New Roman"/>
          <w:b/>
        </w:rPr>
        <w:t xml:space="preserve">ных процедур (действий), требования к порядку их выполнения, </w:t>
      </w:r>
      <w:r w:rsidRPr="00365239">
        <w:rPr>
          <w:rFonts w:ascii="Times New Roman" w:eastAsia="Times New Roman" w:hAnsi="Times New Roman"/>
          <w:b/>
          <w:bCs/>
          <w:lang w:eastAsia="ru-RU"/>
        </w:rPr>
        <w:t xml:space="preserve">в том числе особенности выполнения административных процедур в электронной форме, а также </w:t>
      </w:r>
      <w:r w:rsidRPr="00365239">
        <w:rPr>
          <w:rFonts w:ascii="Times New Roman" w:eastAsia="Times New Roman" w:hAnsi="Times New Roman"/>
          <w:b/>
          <w:bCs/>
          <w:lang w:eastAsia="ru-RU"/>
        </w:rPr>
        <w:lastRenderedPageBreak/>
        <w:t>особенности выполнения админ</w:t>
      </w:r>
      <w:r w:rsidRPr="00365239">
        <w:rPr>
          <w:rFonts w:ascii="Times New Roman" w:eastAsia="Times New Roman" w:hAnsi="Times New Roman"/>
          <w:b/>
          <w:bCs/>
          <w:lang w:eastAsia="ru-RU"/>
        </w:rPr>
        <w:t>и</w:t>
      </w:r>
      <w:r w:rsidRPr="00365239">
        <w:rPr>
          <w:rFonts w:ascii="Times New Roman" w:eastAsia="Times New Roman" w:hAnsi="Times New Roman"/>
          <w:b/>
          <w:bCs/>
          <w:lang w:eastAsia="ru-RU"/>
        </w:rPr>
        <w:t>стративных процедур в многофункциональных центрах</w:t>
      </w:r>
    </w:p>
    <w:p w:rsidR="00CB5897" w:rsidRPr="00365239" w:rsidRDefault="00CB5897" w:rsidP="00F86396">
      <w:pPr>
        <w:spacing w:after="0" w:line="240" w:lineRule="auto"/>
        <w:ind w:left="1276" w:hanging="567"/>
        <w:jc w:val="both"/>
        <w:rPr>
          <w:rFonts w:ascii="Times New Roman" w:hAnsi="Times New Roman"/>
          <w:b/>
        </w:rPr>
      </w:pPr>
      <w:r w:rsidRPr="00365239">
        <w:rPr>
          <w:rFonts w:ascii="Times New Roman" w:hAnsi="Times New Roman"/>
          <w:b/>
        </w:rPr>
        <w:t>3.1. Описание последовательности действий при предоставлении муниципальной услуги</w:t>
      </w:r>
    </w:p>
    <w:p w:rsidR="00CB5897" w:rsidRPr="00365239" w:rsidRDefault="00CB5897" w:rsidP="00F86396">
      <w:pPr>
        <w:widowControl w:val="0"/>
        <w:autoSpaceDE w:val="0"/>
        <w:autoSpaceDN w:val="0"/>
        <w:adjustRightInd w:val="0"/>
        <w:spacing w:after="0" w:line="240" w:lineRule="auto"/>
        <w:ind w:firstLine="709"/>
        <w:jc w:val="both"/>
        <w:rPr>
          <w:rFonts w:ascii="Times New Roman" w:hAnsi="Times New Roman"/>
        </w:rPr>
      </w:pPr>
      <w:bookmarkStart w:id="1" w:name="_Toc136151977"/>
      <w:bookmarkStart w:id="2" w:name="_Toc136239813"/>
      <w:bookmarkStart w:id="3" w:name="_Toc136321787"/>
      <w:bookmarkEnd w:id="1"/>
      <w:bookmarkEnd w:id="2"/>
      <w:bookmarkEnd w:id="3"/>
      <w:r w:rsidRPr="00365239">
        <w:rPr>
          <w:rFonts w:ascii="Times New Roman" w:hAnsi="Times New Roman"/>
        </w:rPr>
        <w:t>Предоставление муниципальной услуги включает в себя следующие административные процедуры:</w:t>
      </w:r>
    </w:p>
    <w:p w:rsidR="00CB5897" w:rsidRPr="00365239" w:rsidRDefault="00CB5897" w:rsidP="00F86396">
      <w:pPr>
        <w:widowControl w:val="0"/>
        <w:autoSpaceDE w:val="0"/>
        <w:autoSpaceDN w:val="0"/>
        <w:adjustRightInd w:val="0"/>
        <w:spacing w:after="0" w:line="240" w:lineRule="auto"/>
        <w:ind w:firstLine="709"/>
        <w:jc w:val="both"/>
        <w:rPr>
          <w:rFonts w:ascii="Times New Roman" w:hAnsi="Times New Roman"/>
        </w:rPr>
      </w:pPr>
      <w:r w:rsidRPr="00365239">
        <w:rPr>
          <w:rFonts w:ascii="Times New Roman" w:hAnsi="Times New Roman"/>
        </w:rPr>
        <w:t>прием и регистрация заявления и представленных документов;</w:t>
      </w:r>
    </w:p>
    <w:p w:rsidR="00CB5897" w:rsidRPr="00365239" w:rsidRDefault="00CB5897" w:rsidP="00F86396">
      <w:pPr>
        <w:autoSpaceDE w:val="0"/>
        <w:autoSpaceDN w:val="0"/>
        <w:adjustRightInd w:val="0"/>
        <w:spacing w:after="0" w:line="240" w:lineRule="auto"/>
        <w:ind w:firstLine="709"/>
        <w:jc w:val="both"/>
        <w:rPr>
          <w:rFonts w:ascii="Times New Roman" w:hAnsi="Times New Roman"/>
          <w:lang w:eastAsia="ru-RU"/>
        </w:rPr>
      </w:pPr>
      <w:r w:rsidRPr="00365239">
        <w:rPr>
          <w:rFonts w:ascii="Times New Roman" w:hAnsi="Times New Roman"/>
          <w:lang w:eastAsia="ru-RU"/>
        </w:rPr>
        <w:t>направление межведомственных запросов;</w:t>
      </w:r>
    </w:p>
    <w:p w:rsidR="00CB5897" w:rsidRPr="00365239" w:rsidRDefault="00CB5897" w:rsidP="00F86396">
      <w:pPr>
        <w:autoSpaceDE w:val="0"/>
        <w:autoSpaceDN w:val="0"/>
        <w:adjustRightInd w:val="0"/>
        <w:spacing w:after="0" w:line="240" w:lineRule="auto"/>
        <w:ind w:firstLine="709"/>
        <w:jc w:val="both"/>
        <w:rPr>
          <w:rFonts w:ascii="Times New Roman" w:hAnsi="Times New Roman"/>
          <w:lang w:eastAsia="ru-RU"/>
        </w:rPr>
      </w:pPr>
      <w:r w:rsidRPr="00365239">
        <w:rPr>
          <w:rFonts w:ascii="Times New Roman" w:hAnsi="Times New Roman"/>
          <w:lang w:eastAsia="ru-RU"/>
        </w:rPr>
        <w:t>принятие решения о проведении общественных обсуждений или публичных слушаний;</w:t>
      </w:r>
    </w:p>
    <w:p w:rsidR="00CB5897" w:rsidRPr="00365239" w:rsidRDefault="00CB5897" w:rsidP="00F86396">
      <w:pPr>
        <w:spacing w:after="0" w:line="240" w:lineRule="auto"/>
        <w:ind w:firstLine="709"/>
        <w:jc w:val="both"/>
        <w:rPr>
          <w:rFonts w:ascii="Times New Roman" w:hAnsi="Times New Roman"/>
        </w:rPr>
      </w:pPr>
      <w:r w:rsidRPr="00365239">
        <w:rPr>
          <w:rFonts w:ascii="Times New Roman" w:hAnsi="Times New Roman"/>
        </w:rPr>
        <w:t>рассмотрение заявления и представленных документов, в целях принятия решения о предоставлении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B5897" w:rsidRPr="00365239" w:rsidRDefault="00CB5897" w:rsidP="00F86396">
      <w:pPr>
        <w:widowControl w:val="0"/>
        <w:autoSpaceDE w:val="0"/>
        <w:autoSpaceDN w:val="0"/>
        <w:adjustRightInd w:val="0"/>
        <w:spacing w:after="0" w:line="240" w:lineRule="auto"/>
        <w:ind w:firstLine="709"/>
        <w:jc w:val="both"/>
        <w:rPr>
          <w:rFonts w:ascii="Times New Roman" w:hAnsi="Times New Roman"/>
        </w:rPr>
      </w:pPr>
      <w:r w:rsidRPr="00365239">
        <w:rPr>
          <w:rFonts w:ascii="Times New Roman" w:hAnsi="Times New Roman"/>
        </w:rPr>
        <w:t>уведомление заявителя о готовности результата предоставления муниципальной услуги.</w:t>
      </w:r>
    </w:p>
    <w:p w:rsidR="00CB5897" w:rsidRPr="00365239" w:rsidRDefault="00CB5897" w:rsidP="00F86396">
      <w:pPr>
        <w:widowControl w:val="0"/>
        <w:autoSpaceDE w:val="0"/>
        <w:autoSpaceDN w:val="0"/>
        <w:adjustRightInd w:val="0"/>
        <w:spacing w:after="0" w:line="240" w:lineRule="auto"/>
        <w:ind w:firstLine="709"/>
        <w:jc w:val="both"/>
        <w:rPr>
          <w:rFonts w:ascii="Times New Roman" w:hAnsi="Times New Roman"/>
        </w:rPr>
      </w:pPr>
      <w:r w:rsidRPr="00365239">
        <w:rPr>
          <w:rFonts w:ascii="Times New Roman" w:hAnsi="Times New Roman"/>
        </w:rPr>
        <w:t>Перечень административных процедур (действий) при предоставлении муниципальной услуги в электронной форме:</w:t>
      </w:r>
    </w:p>
    <w:p w:rsidR="00CB5897" w:rsidRPr="00365239" w:rsidRDefault="00CB5897" w:rsidP="00F86396">
      <w:pPr>
        <w:widowControl w:val="0"/>
        <w:autoSpaceDE w:val="0"/>
        <w:autoSpaceDN w:val="0"/>
        <w:adjustRightInd w:val="0"/>
        <w:spacing w:after="0" w:line="240" w:lineRule="auto"/>
        <w:ind w:firstLine="709"/>
        <w:jc w:val="both"/>
        <w:rPr>
          <w:rFonts w:ascii="Times New Roman" w:hAnsi="Times New Roman"/>
        </w:rPr>
      </w:pPr>
      <w:r w:rsidRPr="00365239">
        <w:rPr>
          <w:rFonts w:ascii="Times New Roman" w:hAnsi="Times New Roman"/>
        </w:rPr>
        <w:t>прием и регистрация заявления и представленных документов;</w:t>
      </w:r>
    </w:p>
    <w:p w:rsidR="00CB5897" w:rsidRPr="00365239" w:rsidRDefault="00CB5897" w:rsidP="00F86396">
      <w:pPr>
        <w:autoSpaceDE w:val="0"/>
        <w:autoSpaceDN w:val="0"/>
        <w:adjustRightInd w:val="0"/>
        <w:spacing w:after="0" w:line="240" w:lineRule="auto"/>
        <w:ind w:firstLine="709"/>
        <w:jc w:val="both"/>
        <w:rPr>
          <w:rFonts w:ascii="Times New Roman" w:hAnsi="Times New Roman"/>
          <w:lang w:eastAsia="ru-RU"/>
        </w:rPr>
      </w:pPr>
      <w:r w:rsidRPr="00365239">
        <w:rPr>
          <w:rFonts w:ascii="Times New Roman" w:hAnsi="Times New Roman"/>
          <w:lang w:eastAsia="ru-RU"/>
        </w:rPr>
        <w:t xml:space="preserve">направление межведомственных запросов; </w:t>
      </w:r>
    </w:p>
    <w:p w:rsidR="00CB5897" w:rsidRPr="00365239" w:rsidRDefault="00CB5897" w:rsidP="00F86396">
      <w:pPr>
        <w:autoSpaceDE w:val="0"/>
        <w:autoSpaceDN w:val="0"/>
        <w:adjustRightInd w:val="0"/>
        <w:spacing w:after="0" w:line="240" w:lineRule="auto"/>
        <w:ind w:firstLine="709"/>
        <w:jc w:val="both"/>
        <w:rPr>
          <w:rFonts w:ascii="Times New Roman" w:hAnsi="Times New Roman"/>
          <w:lang w:eastAsia="ru-RU"/>
        </w:rPr>
      </w:pPr>
      <w:r w:rsidRPr="00365239">
        <w:rPr>
          <w:rFonts w:ascii="Times New Roman" w:hAnsi="Times New Roman"/>
          <w:lang w:eastAsia="ru-RU"/>
        </w:rPr>
        <w:t>принятие решения о проведении общественных обсуждений или публичных слушаний;</w:t>
      </w:r>
    </w:p>
    <w:p w:rsidR="00CB5897" w:rsidRPr="00365239" w:rsidRDefault="00CB5897" w:rsidP="00F86396">
      <w:pPr>
        <w:spacing w:after="0" w:line="240" w:lineRule="auto"/>
        <w:ind w:firstLine="709"/>
        <w:jc w:val="both"/>
        <w:rPr>
          <w:rFonts w:ascii="Times New Roman" w:hAnsi="Times New Roman"/>
        </w:rPr>
      </w:pPr>
      <w:r w:rsidRPr="00365239">
        <w:rPr>
          <w:rFonts w:ascii="Times New Roman" w:hAnsi="Times New Roman"/>
        </w:rPr>
        <w:t>рассмотрение заявления и представленных документов, в целях принятия решения о предоставлении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B5897" w:rsidRPr="00365239" w:rsidRDefault="00CB5897" w:rsidP="00F86396">
      <w:pPr>
        <w:widowControl w:val="0"/>
        <w:autoSpaceDE w:val="0"/>
        <w:autoSpaceDN w:val="0"/>
        <w:adjustRightInd w:val="0"/>
        <w:spacing w:after="0" w:line="240" w:lineRule="auto"/>
        <w:ind w:firstLine="709"/>
        <w:jc w:val="both"/>
        <w:rPr>
          <w:rFonts w:ascii="Times New Roman" w:hAnsi="Times New Roman"/>
        </w:rPr>
      </w:pPr>
      <w:r w:rsidRPr="00365239">
        <w:rPr>
          <w:rFonts w:ascii="Times New Roman" w:hAnsi="Times New Roman"/>
        </w:rPr>
        <w:t>регистрация и выдача документов.</w:t>
      </w:r>
    </w:p>
    <w:p w:rsidR="00CB5897" w:rsidRPr="00365239" w:rsidRDefault="00CB5897" w:rsidP="00F86396">
      <w:pPr>
        <w:widowControl w:val="0"/>
        <w:autoSpaceDE w:val="0"/>
        <w:autoSpaceDN w:val="0"/>
        <w:adjustRightInd w:val="0"/>
        <w:spacing w:after="0" w:line="240" w:lineRule="auto"/>
        <w:ind w:firstLine="709"/>
        <w:jc w:val="both"/>
        <w:rPr>
          <w:rFonts w:ascii="Times New Roman" w:hAnsi="Times New Roman"/>
        </w:rPr>
      </w:pPr>
      <w:r w:rsidRPr="00365239">
        <w:rPr>
          <w:rFonts w:ascii="Times New Roman" w:hAnsi="Times New Roman"/>
        </w:rPr>
        <w:t>Перечень процедур (действий), выполняемых многофункциональным центром:</w:t>
      </w:r>
    </w:p>
    <w:p w:rsidR="00CB5897" w:rsidRPr="00365239" w:rsidRDefault="00CB5897" w:rsidP="00F86396">
      <w:pPr>
        <w:widowControl w:val="0"/>
        <w:autoSpaceDE w:val="0"/>
        <w:autoSpaceDN w:val="0"/>
        <w:adjustRightInd w:val="0"/>
        <w:spacing w:after="0" w:line="240" w:lineRule="auto"/>
        <w:ind w:firstLine="709"/>
        <w:jc w:val="both"/>
        <w:rPr>
          <w:rFonts w:ascii="Times New Roman" w:hAnsi="Times New Roman"/>
        </w:rPr>
      </w:pPr>
      <w:r w:rsidRPr="00365239">
        <w:rPr>
          <w:rFonts w:ascii="Times New Roman" w:hAnsi="Times New Roman"/>
        </w:rPr>
        <w:t>прием и регистрация заявления и представленных документов;</w:t>
      </w:r>
    </w:p>
    <w:p w:rsidR="00CB5897" w:rsidRPr="00365239" w:rsidRDefault="00CB5897" w:rsidP="00F86396">
      <w:pPr>
        <w:widowControl w:val="0"/>
        <w:autoSpaceDE w:val="0"/>
        <w:autoSpaceDN w:val="0"/>
        <w:adjustRightInd w:val="0"/>
        <w:spacing w:after="0" w:line="240" w:lineRule="auto"/>
        <w:ind w:firstLine="709"/>
        <w:jc w:val="both"/>
        <w:rPr>
          <w:rFonts w:ascii="Times New Roman" w:hAnsi="Times New Roman"/>
        </w:rPr>
      </w:pPr>
      <w:r w:rsidRPr="00365239">
        <w:rPr>
          <w:rFonts w:ascii="Times New Roman" w:hAnsi="Times New Roman"/>
        </w:rPr>
        <w:t>уведомление заявителя о готовности результата предоставления муниципальной услуги.</w:t>
      </w:r>
    </w:p>
    <w:p w:rsidR="00CB5897" w:rsidRPr="00365239" w:rsidRDefault="00CB5897" w:rsidP="00F86396">
      <w:pPr>
        <w:autoSpaceDE w:val="0"/>
        <w:autoSpaceDN w:val="0"/>
        <w:adjustRightInd w:val="0"/>
        <w:spacing w:after="0" w:line="240" w:lineRule="auto"/>
        <w:ind w:left="1276" w:hanging="567"/>
        <w:jc w:val="both"/>
        <w:outlineLvl w:val="0"/>
        <w:rPr>
          <w:rFonts w:ascii="Times New Roman" w:hAnsi="Times New Roman"/>
          <w:b/>
        </w:rPr>
      </w:pPr>
      <w:r w:rsidRPr="00365239">
        <w:rPr>
          <w:rFonts w:ascii="Times New Roman" w:hAnsi="Times New Roman"/>
          <w:b/>
        </w:rPr>
        <w:t>3.2. Описание последовательности административных действий при приеме и регистрации заявления</w:t>
      </w:r>
    </w:p>
    <w:p w:rsidR="00CB5897" w:rsidRPr="00365239" w:rsidRDefault="00CB5897" w:rsidP="00F86396">
      <w:pPr>
        <w:widowControl w:val="0"/>
        <w:autoSpaceDE w:val="0"/>
        <w:autoSpaceDN w:val="0"/>
        <w:adjustRightInd w:val="0"/>
        <w:spacing w:after="0" w:line="240" w:lineRule="auto"/>
        <w:ind w:firstLine="720"/>
        <w:jc w:val="both"/>
        <w:rPr>
          <w:rFonts w:ascii="Times New Roman" w:hAnsi="Times New Roman"/>
        </w:rPr>
      </w:pPr>
      <w:r w:rsidRPr="00365239">
        <w:rPr>
          <w:rFonts w:ascii="Times New Roman" w:hAnsi="Times New Roman"/>
        </w:rPr>
        <w:t>Основанием для начала исполнения муниципальной услуги является обращение заявителя в многофункциональный центр или в Комиссию по подготовке проекта правил землепользования и застройки (далее – Комиссия) с письменным заявлением и предъявлением:</w:t>
      </w:r>
    </w:p>
    <w:p w:rsidR="00CB5897" w:rsidRPr="00365239" w:rsidRDefault="00CB5897" w:rsidP="00F86396">
      <w:pPr>
        <w:widowControl w:val="0"/>
        <w:autoSpaceDE w:val="0"/>
        <w:autoSpaceDN w:val="0"/>
        <w:adjustRightInd w:val="0"/>
        <w:spacing w:after="0" w:line="240" w:lineRule="auto"/>
        <w:ind w:firstLine="720"/>
        <w:jc w:val="both"/>
        <w:rPr>
          <w:rFonts w:ascii="Times New Roman" w:hAnsi="Times New Roman"/>
        </w:rPr>
      </w:pPr>
      <w:r w:rsidRPr="00365239">
        <w:rPr>
          <w:rFonts w:ascii="Times New Roman" w:hAnsi="Times New Roman"/>
        </w:rPr>
        <w:t>документа, удостоверяющего личность заявителя (его представит</w:t>
      </w:r>
      <w:r w:rsidRPr="00365239">
        <w:rPr>
          <w:rFonts w:ascii="Times New Roman" w:hAnsi="Times New Roman"/>
        </w:rPr>
        <w:t>е</w:t>
      </w:r>
      <w:r w:rsidRPr="00365239">
        <w:rPr>
          <w:rFonts w:ascii="Times New Roman" w:hAnsi="Times New Roman"/>
        </w:rPr>
        <w:t>ля);</w:t>
      </w:r>
    </w:p>
    <w:p w:rsidR="00CB5897" w:rsidRPr="00365239" w:rsidRDefault="00CB5897" w:rsidP="00F86396">
      <w:pPr>
        <w:widowControl w:val="0"/>
        <w:autoSpaceDE w:val="0"/>
        <w:autoSpaceDN w:val="0"/>
        <w:adjustRightInd w:val="0"/>
        <w:spacing w:after="0" w:line="240" w:lineRule="auto"/>
        <w:ind w:firstLine="720"/>
        <w:jc w:val="both"/>
        <w:rPr>
          <w:rFonts w:ascii="Times New Roman" w:hAnsi="Times New Roman"/>
        </w:rPr>
      </w:pPr>
      <w:r w:rsidRPr="00365239">
        <w:rPr>
          <w:rFonts w:ascii="Times New Roman" w:hAnsi="Times New Roman"/>
        </w:rPr>
        <w:t>документа, подтверждающего полномочия представителя заявит</w:t>
      </w:r>
      <w:r w:rsidRPr="00365239">
        <w:rPr>
          <w:rFonts w:ascii="Times New Roman" w:hAnsi="Times New Roman"/>
        </w:rPr>
        <w:t>е</w:t>
      </w:r>
      <w:r w:rsidRPr="00365239">
        <w:rPr>
          <w:rFonts w:ascii="Times New Roman" w:hAnsi="Times New Roman"/>
        </w:rPr>
        <w:t>ля.</w:t>
      </w:r>
    </w:p>
    <w:p w:rsidR="00CB5897" w:rsidRPr="00365239" w:rsidRDefault="00CB5897" w:rsidP="00F86396">
      <w:pPr>
        <w:autoSpaceDE w:val="0"/>
        <w:autoSpaceDN w:val="0"/>
        <w:adjustRightInd w:val="0"/>
        <w:spacing w:after="0" w:line="240" w:lineRule="auto"/>
        <w:ind w:firstLine="709"/>
        <w:jc w:val="both"/>
        <w:rPr>
          <w:rFonts w:ascii="Times New Roman" w:hAnsi="Times New Roman"/>
        </w:rPr>
      </w:pPr>
      <w:r w:rsidRPr="00365239">
        <w:rPr>
          <w:rFonts w:ascii="Times New Roman" w:hAnsi="Times New Roman"/>
        </w:rPr>
        <w:t>Специалист, ответственный за прием и регистрацию заявления:</w:t>
      </w:r>
    </w:p>
    <w:p w:rsidR="00CB5897" w:rsidRPr="00365239" w:rsidRDefault="00CB5897" w:rsidP="00F86396">
      <w:pPr>
        <w:autoSpaceDE w:val="0"/>
        <w:autoSpaceDN w:val="0"/>
        <w:adjustRightInd w:val="0"/>
        <w:spacing w:after="0" w:line="240" w:lineRule="auto"/>
        <w:ind w:firstLine="709"/>
        <w:jc w:val="both"/>
        <w:rPr>
          <w:rFonts w:ascii="Times New Roman" w:hAnsi="Times New Roman"/>
        </w:rPr>
      </w:pPr>
      <w:r w:rsidRPr="00365239">
        <w:rPr>
          <w:rFonts w:ascii="Times New Roman" w:hAnsi="Times New Roman"/>
        </w:rPr>
        <w:t>регистрирует заявление в установленном порядке;</w:t>
      </w:r>
    </w:p>
    <w:p w:rsidR="00CB5897" w:rsidRPr="00365239" w:rsidRDefault="00CB5897" w:rsidP="00F86396">
      <w:pPr>
        <w:autoSpaceDE w:val="0"/>
        <w:autoSpaceDN w:val="0"/>
        <w:adjustRightInd w:val="0"/>
        <w:spacing w:after="0" w:line="240" w:lineRule="auto"/>
        <w:ind w:firstLine="709"/>
        <w:jc w:val="both"/>
        <w:rPr>
          <w:rFonts w:ascii="Times New Roman" w:hAnsi="Times New Roman"/>
        </w:rPr>
      </w:pPr>
      <w:r w:rsidRPr="00365239">
        <w:rPr>
          <w:rFonts w:ascii="Times New Roman" w:hAnsi="Times New Roman"/>
        </w:rPr>
        <w:t>оформляет уведомление о приеме документов (приложение № 2 к н</w:t>
      </w:r>
      <w:r w:rsidRPr="00365239">
        <w:rPr>
          <w:rFonts w:ascii="Times New Roman" w:hAnsi="Times New Roman"/>
        </w:rPr>
        <w:t>а</w:t>
      </w:r>
      <w:r w:rsidRPr="00365239">
        <w:rPr>
          <w:rFonts w:ascii="Times New Roman" w:hAnsi="Times New Roman"/>
        </w:rPr>
        <w:t>стоящему Административному регламенту) и направляет его заявителю;</w:t>
      </w:r>
    </w:p>
    <w:p w:rsidR="00CB5897" w:rsidRPr="00365239" w:rsidRDefault="00CB5897" w:rsidP="00F86396">
      <w:pPr>
        <w:autoSpaceDE w:val="0"/>
        <w:autoSpaceDN w:val="0"/>
        <w:adjustRightInd w:val="0"/>
        <w:spacing w:after="0" w:line="240" w:lineRule="auto"/>
        <w:ind w:firstLine="709"/>
        <w:jc w:val="both"/>
        <w:rPr>
          <w:rFonts w:ascii="Times New Roman" w:hAnsi="Times New Roman"/>
        </w:rPr>
      </w:pPr>
      <w:r w:rsidRPr="00365239">
        <w:rPr>
          <w:rFonts w:ascii="Times New Roman" w:hAnsi="Times New Roman"/>
        </w:rPr>
        <w:t>направляет заявление на рассмотрение специалистом, ответственным за предоставление муниципальной услуги.</w:t>
      </w:r>
    </w:p>
    <w:p w:rsidR="00CB5897" w:rsidRPr="00365239" w:rsidRDefault="00CB5897" w:rsidP="00F86396">
      <w:pPr>
        <w:autoSpaceDE w:val="0"/>
        <w:autoSpaceDN w:val="0"/>
        <w:adjustRightInd w:val="0"/>
        <w:spacing w:after="0" w:line="240" w:lineRule="auto"/>
        <w:ind w:firstLine="709"/>
        <w:jc w:val="both"/>
        <w:rPr>
          <w:rFonts w:ascii="Times New Roman" w:hAnsi="Times New Roman"/>
        </w:rPr>
      </w:pPr>
      <w:r w:rsidRPr="00365239">
        <w:rPr>
          <w:rFonts w:ascii="Times New Roman" w:hAnsi="Times New Roman"/>
        </w:rPr>
        <w:t>Результатом выполнения административной процедуры я</w:t>
      </w:r>
      <w:r w:rsidRPr="00365239">
        <w:rPr>
          <w:rFonts w:ascii="Times New Roman" w:hAnsi="Times New Roman"/>
        </w:rPr>
        <w:t>в</w:t>
      </w:r>
      <w:r w:rsidRPr="00365239">
        <w:rPr>
          <w:rFonts w:ascii="Times New Roman" w:hAnsi="Times New Roman"/>
        </w:rPr>
        <w:t>ляется регистрация поступивших документов и выдача (направление) ув</w:t>
      </w:r>
      <w:r w:rsidRPr="00365239">
        <w:rPr>
          <w:rFonts w:ascii="Times New Roman" w:hAnsi="Times New Roman"/>
        </w:rPr>
        <w:t>е</w:t>
      </w:r>
      <w:r w:rsidRPr="00365239">
        <w:rPr>
          <w:rFonts w:ascii="Times New Roman" w:hAnsi="Times New Roman"/>
        </w:rPr>
        <w:t>домления о приеме документов, необходимых для предоставления муниципальной у</w:t>
      </w:r>
      <w:r w:rsidRPr="00365239">
        <w:rPr>
          <w:rFonts w:ascii="Times New Roman" w:hAnsi="Times New Roman"/>
        </w:rPr>
        <w:t>с</w:t>
      </w:r>
      <w:r w:rsidRPr="00365239">
        <w:rPr>
          <w:rFonts w:ascii="Times New Roman" w:hAnsi="Times New Roman"/>
        </w:rPr>
        <w:t xml:space="preserve">луги. </w:t>
      </w:r>
    </w:p>
    <w:p w:rsidR="00CB5897" w:rsidRPr="00365239" w:rsidRDefault="00CB5897" w:rsidP="00F86396">
      <w:pPr>
        <w:autoSpaceDE w:val="0"/>
        <w:autoSpaceDN w:val="0"/>
        <w:adjustRightInd w:val="0"/>
        <w:spacing w:after="0" w:line="240" w:lineRule="auto"/>
        <w:ind w:firstLine="709"/>
        <w:jc w:val="both"/>
        <w:rPr>
          <w:rFonts w:ascii="Times New Roman" w:hAnsi="Times New Roman"/>
        </w:rPr>
      </w:pPr>
      <w:r w:rsidRPr="00365239">
        <w:rPr>
          <w:rFonts w:ascii="Times New Roman" w:hAnsi="Times New Roman"/>
        </w:rPr>
        <w:t>Максимальный срок выполнения административной процедуры не м</w:t>
      </w:r>
      <w:r w:rsidRPr="00365239">
        <w:rPr>
          <w:rFonts w:ascii="Times New Roman" w:hAnsi="Times New Roman"/>
        </w:rPr>
        <w:t>о</w:t>
      </w:r>
      <w:r w:rsidR="00365239">
        <w:rPr>
          <w:rFonts w:ascii="Times New Roman" w:hAnsi="Times New Roman"/>
        </w:rPr>
        <w:t xml:space="preserve">жет превышать </w:t>
      </w:r>
      <w:proofErr w:type="spellStart"/>
      <w:r w:rsidR="00365239">
        <w:rPr>
          <w:rFonts w:ascii="Times New Roman" w:hAnsi="Times New Roman"/>
        </w:rPr>
        <w:t>ирех</w:t>
      </w:r>
      <w:proofErr w:type="spellEnd"/>
      <w:r w:rsidR="00365239">
        <w:rPr>
          <w:rFonts w:ascii="Times New Roman" w:hAnsi="Times New Roman"/>
        </w:rPr>
        <w:t xml:space="preserve"> рабочих </w:t>
      </w:r>
      <w:r w:rsidRPr="00365239">
        <w:rPr>
          <w:rFonts w:ascii="Times New Roman" w:hAnsi="Times New Roman"/>
        </w:rPr>
        <w:t xml:space="preserve">дней. </w:t>
      </w:r>
    </w:p>
    <w:p w:rsidR="00CB5897" w:rsidRPr="00365239" w:rsidRDefault="00CB5897" w:rsidP="00F86396">
      <w:pPr>
        <w:autoSpaceDE w:val="0"/>
        <w:autoSpaceDN w:val="0"/>
        <w:adjustRightInd w:val="0"/>
        <w:spacing w:after="0" w:line="240" w:lineRule="auto"/>
        <w:ind w:left="1134" w:hanging="425"/>
        <w:jc w:val="both"/>
        <w:outlineLvl w:val="0"/>
        <w:rPr>
          <w:rFonts w:ascii="Times New Roman" w:hAnsi="Times New Roman"/>
          <w:b/>
        </w:rPr>
      </w:pPr>
      <w:r w:rsidRPr="00365239">
        <w:rPr>
          <w:rFonts w:ascii="Times New Roman" w:hAnsi="Times New Roman"/>
          <w:b/>
        </w:rPr>
        <w:t xml:space="preserve">3.3. Описание последовательности административных действий при </w:t>
      </w:r>
      <w:r w:rsidRPr="00365239">
        <w:rPr>
          <w:rFonts w:ascii="Times New Roman" w:hAnsi="Times New Roman"/>
          <w:b/>
          <w:lang w:eastAsia="ru-RU"/>
        </w:rPr>
        <w:t>формировании и направлении межведомственных запросов</w:t>
      </w:r>
    </w:p>
    <w:p w:rsidR="00CB5897" w:rsidRPr="00365239" w:rsidRDefault="00CB5897" w:rsidP="00F86396">
      <w:pPr>
        <w:autoSpaceDE w:val="0"/>
        <w:autoSpaceDN w:val="0"/>
        <w:adjustRightInd w:val="0"/>
        <w:spacing w:after="0" w:line="240" w:lineRule="auto"/>
        <w:ind w:firstLine="709"/>
        <w:jc w:val="both"/>
        <w:rPr>
          <w:rFonts w:ascii="Times New Roman" w:hAnsi="Times New Roman"/>
        </w:rPr>
      </w:pPr>
      <w:r w:rsidRPr="00365239">
        <w:rPr>
          <w:rFonts w:ascii="Times New Roman" w:hAnsi="Times New Roman"/>
        </w:rPr>
        <w:t>Основанием для начала административной процедуры является пост</w:t>
      </w:r>
      <w:r w:rsidRPr="00365239">
        <w:rPr>
          <w:rFonts w:ascii="Times New Roman" w:hAnsi="Times New Roman"/>
        </w:rPr>
        <w:t>у</w:t>
      </w:r>
      <w:r w:rsidRPr="00365239">
        <w:rPr>
          <w:rFonts w:ascii="Times New Roman" w:hAnsi="Times New Roman"/>
        </w:rPr>
        <w:t>пление зарегистрированного в установленном порядке заявления и докуме</w:t>
      </w:r>
      <w:r w:rsidRPr="00365239">
        <w:rPr>
          <w:rFonts w:ascii="Times New Roman" w:hAnsi="Times New Roman"/>
        </w:rPr>
        <w:t>н</w:t>
      </w:r>
      <w:r w:rsidRPr="00365239">
        <w:rPr>
          <w:rFonts w:ascii="Times New Roman" w:hAnsi="Times New Roman"/>
        </w:rPr>
        <w:t xml:space="preserve">тов специалисту, ответственному за предоставление муниципальной услуги. </w:t>
      </w:r>
    </w:p>
    <w:p w:rsidR="00CB5897" w:rsidRPr="00365239" w:rsidRDefault="00CB5897" w:rsidP="00F86396">
      <w:pPr>
        <w:widowControl w:val="0"/>
        <w:autoSpaceDE w:val="0"/>
        <w:autoSpaceDN w:val="0"/>
        <w:adjustRightInd w:val="0"/>
        <w:spacing w:after="0" w:line="240" w:lineRule="auto"/>
        <w:ind w:firstLine="567"/>
        <w:jc w:val="both"/>
        <w:rPr>
          <w:rFonts w:ascii="Times New Roman" w:hAnsi="Times New Roman"/>
        </w:rPr>
      </w:pPr>
      <w:proofErr w:type="gramStart"/>
      <w:r w:rsidRPr="00365239">
        <w:rPr>
          <w:rFonts w:ascii="Times New Roman" w:hAnsi="Times New Roman"/>
        </w:rPr>
        <w:t>Специалист, ответственный за предоставление муниципальной усл</w:t>
      </w:r>
      <w:r w:rsidRPr="00365239">
        <w:rPr>
          <w:rFonts w:ascii="Times New Roman" w:hAnsi="Times New Roman"/>
        </w:rPr>
        <w:t>у</w:t>
      </w:r>
      <w:r w:rsidRPr="00365239">
        <w:rPr>
          <w:rFonts w:ascii="Times New Roman" w:hAnsi="Times New Roman"/>
        </w:rPr>
        <w:t>ги, в соответствии с установленным порядком межведомственного взаимодейс</w:t>
      </w:r>
      <w:r w:rsidRPr="00365239">
        <w:rPr>
          <w:rFonts w:ascii="Times New Roman" w:hAnsi="Times New Roman"/>
        </w:rPr>
        <w:t>т</w:t>
      </w:r>
      <w:r w:rsidRPr="00365239">
        <w:rPr>
          <w:rFonts w:ascii="Times New Roman" w:hAnsi="Times New Roman"/>
        </w:rPr>
        <w:t>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w:t>
      </w:r>
      <w:r w:rsidRPr="00365239">
        <w:rPr>
          <w:rFonts w:ascii="Times New Roman" w:hAnsi="Times New Roman"/>
        </w:rPr>
        <w:t>д</w:t>
      </w:r>
      <w:r w:rsidRPr="00365239">
        <w:rPr>
          <w:rFonts w:ascii="Times New Roman" w:hAnsi="Times New Roman"/>
        </w:rPr>
        <w:t>ставлены заявителем по собственной инициативе.</w:t>
      </w:r>
      <w:proofErr w:type="gramEnd"/>
    </w:p>
    <w:p w:rsidR="00CB5897" w:rsidRPr="00365239" w:rsidRDefault="00CB5897" w:rsidP="00F86396">
      <w:pPr>
        <w:autoSpaceDE w:val="0"/>
        <w:autoSpaceDN w:val="0"/>
        <w:adjustRightInd w:val="0"/>
        <w:spacing w:after="0" w:line="240" w:lineRule="auto"/>
        <w:ind w:firstLine="709"/>
        <w:jc w:val="both"/>
        <w:rPr>
          <w:rFonts w:ascii="Times New Roman" w:hAnsi="Times New Roman"/>
          <w:lang w:eastAsia="ru-RU"/>
        </w:rPr>
      </w:pPr>
      <w:r w:rsidRPr="00365239">
        <w:rPr>
          <w:rFonts w:ascii="Times New Roman" w:hAnsi="Times New Roman"/>
          <w:lang w:eastAsia="ru-RU"/>
        </w:rPr>
        <w:t>В случае</w:t>
      </w:r>
      <w:proofErr w:type="gramStart"/>
      <w:r w:rsidRPr="00365239">
        <w:rPr>
          <w:rFonts w:ascii="Times New Roman" w:hAnsi="Times New Roman"/>
          <w:lang w:eastAsia="ru-RU"/>
        </w:rPr>
        <w:t>,</w:t>
      </w:r>
      <w:proofErr w:type="gramEnd"/>
      <w:r w:rsidRPr="00365239">
        <w:rPr>
          <w:rFonts w:ascii="Times New Roman" w:hAnsi="Times New Roman"/>
          <w:lang w:eastAsia="ru-RU"/>
        </w:rPr>
        <w:t xml:space="preserve"> если документы, предусмотренные подпунктами 2.6.1.2 – 2.6.1.4 пункта 2.6.1 настоящего административного регламента, не представлены заявителем самостоятельно или представлены не в полном объеме, секретарь Комиссии, в соответствии с установленным порядком межведомственного взаимодействия осуществляет подготовку и направление </w:t>
      </w:r>
      <w:r w:rsidRPr="00365239">
        <w:rPr>
          <w:rFonts w:ascii="Times New Roman" w:hAnsi="Times New Roman"/>
          <w:lang w:eastAsia="ru-RU"/>
        </w:rPr>
        <w:lastRenderedPageBreak/>
        <w:t xml:space="preserve">межведомственных запросов в соответствующие органы государственной власти, органы местного самоуправления и подведомственные таким органам организации о предоставлении документов и сведений, необходимых для предоставления муниципальной услуги, </w:t>
      </w:r>
      <w:proofErr w:type="gramStart"/>
      <w:r w:rsidRPr="00365239">
        <w:rPr>
          <w:rFonts w:ascii="Times New Roman" w:hAnsi="Times New Roman"/>
          <w:lang w:eastAsia="ru-RU"/>
        </w:rPr>
        <w:t>предусмотренных</w:t>
      </w:r>
      <w:proofErr w:type="gramEnd"/>
      <w:r w:rsidRPr="00365239">
        <w:rPr>
          <w:rFonts w:ascii="Times New Roman" w:hAnsi="Times New Roman"/>
          <w:lang w:eastAsia="ru-RU"/>
        </w:rPr>
        <w:t xml:space="preserve"> пунктом 2.6.1 Административного регламента.</w:t>
      </w:r>
    </w:p>
    <w:p w:rsidR="00CB5897" w:rsidRPr="00365239" w:rsidRDefault="00CB5897" w:rsidP="00F86396">
      <w:pPr>
        <w:autoSpaceDE w:val="0"/>
        <w:autoSpaceDN w:val="0"/>
        <w:adjustRightInd w:val="0"/>
        <w:spacing w:after="0" w:line="240" w:lineRule="auto"/>
        <w:ind w:firstLine="709"/>
        <w:jc w:val="both"/>
        <w:rPr>
          <w:rFonts w:ascii="Times New Roman" w:hAnsi="Times New Roman"/>
        </w:rPr>
      </w:pPr>
      <w:r w:rsidRPr="00365239">
        <w:rPr>
          <w:rFonts w:ascii="Times New Roman" w:hAnsi="Times New Roman"/>
          <w:lang w:eastAsia="ru-RU"/>
        </w:rPr>
        <w:t>Результатами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w:t>
      </w:r>
      <w:r w:rsidRPr="00365239">
        <w:rPr>
          <w:rFonts w:ascii="Times New Roman" w:hAnsi="Times New Roman"/>
          <w:lang w:eastAsia="ru-RU"/>
        </w:rPr>
        <w:t>н</w:t>
      </w:r>
      <w:r w:rsidRPr="00365239">
        <w:rPr>
          <w:rFonts w:ascii="Times New Roman" w:hAnsi="Times New Roman"/>
          <w:lang w:eastAsia="ru-RU"/>
        </w:rPr>
        <w:t>ных документов в распоряжении государственных органов, органов местного самоуправления, а также в подведомственных таким органам организациях</w:t>
      </w:r>
      <w:r w:rsidRPr="00365239">
        <w:rPr>
          <w:rFonts w:ascii="Times New Roman" w:hAnsi="Times New Roman"/>
        </w:rPr>
        <w:t>.</w:t>
      </w:r>
    </w:p>
    <w:p w:rsidR="00CB5897" w:rsidRPr="00365239" w:rsidRDefault="00CB5897" w:rsidP="00365239">
      <w:pPr>
        <w:autoSpaceDE w:val="0"/>
        <w:adjustRightInd w:val="0"/>
        <w:spacing w:line="240" w:lineRule="auto"/>
        <w:ind w:left="1276" w:hanging="567"/>
        <w:contextualSpacing/>
        <w:jc w:val="both"/>
        <w:outlineLvl w:val="0"/>
        <w:rPr>
          <w:rFonts w:ascii="Times New Roman" w:hAnsi="Times New Roman"/>
          <w:b/>
        </w:rPr>
      </w:pPr>
      <w:r w:rsidRPr="00365239">
        <w:rPr>
          <w:rFonts w:ascii="Times New Roman" w:hAnsi="Times New Roman"/>
          <w:b/>
        </w:rPr>
        <w:t xml:space="preserve">3.4. Описание последовательности административных действий по принятию решения о проведении общественных обсуждений или публичных слушаний </w:t>
      </w:r>
    </w:p>
    <w:p w:rsidR="00CB5897" w:rsidRPr="00365239" w:rsidRDefault="00CB5897" w:rsidP="00365239">
      <w:pPr>
        <w:autoSpaceDE w:val="0"/>
        <w:adjustRightInd w:val="0"/>
        <w:spacing w:after="0" w:line="240" w:lineRule="auto"/>
        <w:ind w:firstLine="709"/>
        <w:contextualSpacing/>
        <w:jc w:val="both"/>
        <w:outlineLvl w:val="0"/>
        <w:rPr>
          <w:rFonts w:ascii="Times New Roman" w:hAnsi="Times New Roman"/>
        </w:rPr>
      </w:pPr>
      <w:r w:rsidRPr="00365239">
        <w:rPr>
          <w:rFonts w:ascii="Times New Roman" w:hAnsi="Times New Roman"/>
        </w:rPr>
        <w:t>Основанием для начала административной процедуры является пост</w:t>
      </w:r>
      <w:r w:rsidRPr="00365239">
        <w:rPr>
          <w:rFonts w:ascii="Times New Roman" w:hAnsi="Times New Roman"/>
        </w:rPr>
        <w:t>у</w:t>
      </w:r>
      <w:r w:rsidRPr="00365239">
        <w:rPr>
          <w:rFonts w:ascii="Times New Roman" w:hAnsi="Times New Roman"/>
        </w:rPr>
        <w:t>пление в Комиссию заявления и документов, представленных заявителем и поступивших по межведомственным запросам.</w:t>
      </w:r>
    </w:p>
    <w:p w:rsidR="00CB5897" w:rsidRPr="00365239" w:rsidRDefault="00CB5897" w:rsidP="00F86396">
      <w:pPr>
        <w:autoSpaceDE w:val="0"/>
        <w:adjustRightInd w:val="0"/>
        <w:spacing w:after="0" w:line="240" w:lineRule="auto"/>
        <w:ind w:firstLine="709"/>
        <w:jc w:val="both"/>
        <w:outlineLvl w:val="0"/>
        <w:rPr>
          <w:rFonts w:ascii="Times New Roman" w:hAnsi="Times New Roman"/>
        </w:rPr>
      </w:pPr>
      <w:r w:rsidRPr="00365239">
        <w:rPr>
          <w:rFonts w:ascii="Times New Roman" w:hAnsi="Times New Roman"/>
        </w:rPr>
        <w:t>Комиссия в установленном порядке направляет полученные документы для решения вопроса о назначении общественных обсуждений или публичных слушаний по вопросу отклонения от предельных параметров разрешенного строительства, реконстру</w:t>
      </w:r>
      <w:r w:rsidRPr="00365239">
        <w:rPr>
          <w:rFonts w:ascii="Times New Roman" w:hAnsi="Times New Roman"/>
        </w:rPr>
        <w:t>к</w:t>
      </w:r>
      <w:r w:rsidRPr="00365239">
        <w:rPr>
          <w:rFonts w:ascii="Times New Roman" w:hAnsi="Times New Roman"/>
        </w:rPr>
        <w:t>ции объектов капитального строительства для земельного участка.</w:t>
      </w:r>
    </w:p>
    <w:p w:rsidR="00CB5897" w:rsidRPr="00365239" w:rsidRDefault="00CB5897" w:rsidP="00F86396">
      <w:pPr>
        <w:widowControl w:val="0"/>
        <w:autoSpaceDE w:val="0"/>
        <w:autoSpaceDN w:val="0"/>
        <w:adjustRightInd w:val="0"/>
        <w:spacing w:after="0" w:line="240" w:lineRule="auto"/>
        <w:ind w:firstLine="709"/>
        <w:jc w:val="both"/>
        <w:rPr>
          <w:rFonts w:ascii="Times New Roman" w:hAnsi="Times New Roman"/>
        </w:rPr>
      </w:pPr>
      <w:r w:rsidRPr="00365239">
        <w:rPr>
          <w:rFonts w:ascii="Times New Roman" w:hAnsi="Times New Roman"/>
        </w:rPr>
        <w:t>Результатом административных действия является направление пр</w:t>
      </w:r>
      <w:r w:rsidRPr="00365239">
        <w:rPr>
          <w:rFonts w:ascii="Times New Roman" w:hAnsi="Times New Roman"/>
        </w:rPr>
        <w:t>е</w:t>
      </w:r>
      <w:r w:rsidRPr="00365239">
        <w:rPr>
          <w:rFonts w:ascii="Times New Roman" w:hAnsi="Times New Roman"/>
        </w:rPr>
        <w:t>доставленных документов для решения вопроса о назначении общественных обсуждений или публичных слушаний.</w:t>
      </w:r>
    </w:p>
    <w:p w:rsidR="00CB5897" w:rsidRPr="00365239" w:rsidRDefault="00CB5897" w:rsidP="00F86396">
      <w:pPr>
        <w:autoSpaceDE w:val="0"/>
        <w:autoSpaceDN w:val="0"/>
        <w:adjustRightInd w:val="0"/>
        <w:spacing w:after="0" w:line="240" w:lineRule="auto"/>
        <w:ind w:firstLine="709"/>
        <w:jc w:val="both"/>
        <w:rPr>
          <w:rFonts w:ascii="Times New Roman" w:hAnsi="Times New Roman"/>
          <w:i/>
        </w:rPr>
      </w:pPr>
      <w:r w:rsidRPr="00365239">
        <w:rPr>
          <w:rFonts w:ascii="Times New Roman" w:hAnsi="Times New Roman"/>
        </w:rPr>
        <w:t xml:space="preserve">Максимальный срок выполнения действий не может превышать </w:t>
      </w:r>
      <w:r w:rsidR="00B97E4C">
        <w:rPr>
          <w:rFonts w:ascii="Times New Roman" w:hAnsi="Times New Roman"/>
        </w:rPr>
        <w:t>пяти рабочих дней</w:t>
      </w:r>
      <w:r w:rsidRPr="00365239">
        <w:rPr>
          <w:rFonts w:ascii="Times New Roman" w:hAnsi="Times New Roman"/>
          <w:i/>
        </w:rPr>
        <w:t>.</w:t>
      </w:r>
    </w:p>
    <w:p w:rsidR="00CB5897" w:rsidRPr="00365239" w:rsidRDefault="00CB5897" w:rsidP="00B97E4C">
      <w:pPr>
        <w:autoSpaceDE w:val="0"/>
        <w:adjustRightInd w:val="0"/>
        <w:spacing w:after="0" w:line="240" w:lineRule="auto"/>
        <w:ind w:firstLine="709"/>
        <w:jc w:val="both"/>
        <w:outlineLvl w:val="0"/>
        <w:rPr>
          <w:rFonts w:ascii="Times New Roman" w:hAnsi="Times New Roman"/>
        </w:rPr>
      </w:pPr>
      <w:r w:rsidRPr="00365239">
        <w:rPr>
          <w:rFonts w:ascii="Times New Roman" w:hAnsi="Times New Roman"/>
        </w:rPr>
        <w:t>Организация и проведение общественных обсуждений или публичных слушаний осуществляются в п</w:t>
      </w:r>
      <w:r w:rsidRPr="00365239">
        <w:rPr>
          <w:rFonts w:ascii="Times New Roman" w:hAnsi="Times New Roman"/>
        </w:rPr>
        <w:t>о</w:t>
      </w:r>
      <w:r w:rsidRPr="00365239">
        <w:rPr>
          <w:rFonts w:ascii="Times New Roman" w:hAnsi="Times New Roman"/>
        </w:rPr>
        <w:t xml:space="preserve">рядке, установленном </w:t>
      </w:r>
      <w:r w:rsidR="00B97E4C" w:rsidRPr="00B97E4C">
        <w:rPr>
          <w:rFonts w:ascii="Times New Roman" w:hAnsi="Times New Roman"/>
          <w:szCs w:val="28"/>
        </w:rPr>
        <w:t>решением Зайцевской сельской Думы Котельничского района Кировск</w:t>
      </w:r>
      <w:r w:rsidR="00B97E4C">
        <w:rPr>
          <w:rFonts w:ascii="Times New Roman" w:hAnsi="Times New Roman"/>
          <w:szCs w:val="28"/>
        </w:rPr>
        <w:t>ой области  № 43 от 01.02.2018</w:t>
      </w:r>
      <w:r w:rsidR="00B97E4C" w:rsidRPr="00B97E4C">
        <w:rPr>
          <w:rFonts w:ascii="Times New Roman" w:hAnsi="Times New Roman"/>
          <w:szCs w:val="28"/>
        </w:rPr>
        <w:t xml:space="preserve"> «Об утверждении Положения о публичных слушаниях в муниципальном образовании Зайцевское сельское поселение Котельничского района Кировской области»</w:t>
      </w:r>
    </w:p>
    <w:p w:rsidR="00CB5897" w:rsidRPr="00365239" w:rsidRDefault="00CB5897" w:rsidP="00F86396">
      <w:pPr>
        <w:autoSpaceDE w:val="0"/>
        <w:autoSpaceDN w:val="0"/>
        <w:adjustRightInd w:val="0"/>
        <w:spacing w:after="0" w:line="240" w:lineRule="auto"/>
        <w:ind w:left="1276" w:hanging="567"/>
        <w:jc w:val="both"/>
        <w:outlineLvl w:val="0"/>
        <w:rPr>
          <w:rFonts w:ascii="Times New Roman" w:hAnsi="Times New Roman"/>
          <w:b/>
        </w:rPr>
      </w:pPr>
      <w:r w:rsidRPr="00365239">
        <w:rPr>
          <w:rFonts w:ascii="Times New Roman" w:hAnsi="Times New Roman"/>
          <w:b/>
        </w:rPr>
        <w:t>3.5. Описание последовательности административных действий при рассмотрении заявления и представленных документов и принятие решения о предоставлении (об отказе в предоставлении) разрешения на отклонении от предельных параметров разрешенного строительства, реконструкции объектов капитального строительства</w:t>
      </w:r>
    </w:p>
    <w:p w:rsidR="00CB5897" w:rsidRPr="00365239" w:rsidRDefault="00CB5897" w:rsidP="00F86396">
      <w:pPr>
        <w:pStyle w:val="31"/>
        <w:spacing w:after="0" w:line="240" w:lineRule="auto"/>
        <w:ind w:firstLine="426"/>
        <w:jc w:val="both"/>
        <w:rPr>
          <w:sz w:val="22"/>
          <w:szCs w:val="22"/>
          <w:lang w:val="ru-RU"/>
        </w:rPr>
      </w:pPr>
      <w:r w:rsidRPr="00365239">
        <w:rPr>
          <w:sz w:val="22"/>
          <w:szCs w:val="22"/>
          <w:lang w:val="ru-RU"/>
        </w:rPr>
        <w:t>Основанием для начала административной процедуры является поступление специалисту администрации, ответственному за предоставление муниципальной услуги,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или об отказе в предоставлении такого разрешения с указанием причин принятого решения,</w:t>
      </w:r>
    </w:p>
    <w:p w:rsidR="00CB5897" w:rsidRPr="00365239" w:rsidRDefault="00CB5897" w:rsidP="00F86396">
      <w:pPr>
        <w:pStyle w:val="31"/>
        <w:spacing w:after="0" w:line="240" w:lineRule="auto"/>
        <w:ind w:firstLine="426"/>
        <w:jc w:val="both"/>
        <w:rPr>
          <w:sz w:val="22"/>
          <w:szCs w:val="22"/>
          <w:lang w:val="ru-RU"/>
        </w:rPr>
      </w:pPr>
      <w:r w:rsidRPr="00365239">
        <w:rPr>
          <w:sz w:val="22"/>
          <w:szCs w:val="22"/>
          <w:lang w:val="ru-RU"/>
        </w:rPr>
        <w:t>Специалист, ответственный за предоставление муниципальной услуги, с учетом рекомендаций Комиссии, на основании проверки соблюдения требований технических регламентов при отклонении от предельных параметров разрешенного строительства, реконструкции объектов капитального строительства для земельного участка, устанавливает наличие оснований для отказа в предоставлении муниципальной услуги, предусмотренные пунктом 2.8 настоящего Административного регламента:</w:t>
      </w:r>
    </w:p>
    <w:p w:rsidR="00CB5897" w:rsidRPr="00365239" w:rsidRDefault="00CB5897" w:rsidP="00F86396">
      <w:pPr>
        <w:pStyle w:val="31"/>
        <w:spacing w:after="0" w:line="240" w:lineRule="auto"/>
        <w:ind w:firstLine="709"/>
        <w:jc w:val="both"/>
        <w:rPr>
          <w:sz w:val="22"/>
          <w:szCs w:val="22"/>
          <w:lang w:val="ru-RU"/>
        </w:rPr>
      </w:pPr>
      <w:r w:rsidRPr="00365239">
        <w:rPr>
          <w:sz w:val="22"/>
          <w:szCs w:val="22"/>
          <w:lang w:val="ru-RU"/>
        </w:rPr>
        <w:t xml:space="preserve">при наличии оснований для отказа в предоставлении муниципальной услуги готовит проект постановления администрации </w:t>
      </w:r>
      <w:proofErr w:type="gramStart"/>
      <w:r w:rsidRPr="00365239">
        <w:rPr>
          <w:sz w:val="22"/>
          <w:szCs w:val="22"/>
          <w:lang w:val="ru-RU"/>
        </w:rPr>
        <w:t>об отказе заявителю в предоставлении муниципальной услуги о предоставлении разрешения на отклонение от предельных параметров</w:t>
      </w:r>
      <w:proofErr w:type="gramEnd"/>
      <w:r w:rsidRPr="00365239">
        <w:rPr>
          <w:sz w:val="22"/>
          <w:szCs w:val="22"/>
          <w:lang w:val="ru-RU"/>
        </w:rPr>
        <w:t xml:space="preserve"> разрешенного строительства, реконструкции объектов капитального строительства для земельного участка с указанием причин принятого решения;</w:t>
      </w:r>
    </w:p>
    <w:p w:rsidR="00CB5897" w:rsidRPr="00365239" w:rsidRDefault="00CB5897" w:rsidP="00F86396">
      <w:pPr>
        <w:pStyle w:val="31"/>
        <w:spacing w:after="0" w:line="240" w:lineRule="auto"/>
        <w:ind w:firstLine="709"/>
        <w:jc w:val="both"/>
        <w:rPr>
          <w:sz w:val="22"/>
          <w:szCs w:val="22"/>
          <w:lang w:val="ru-RU"/>
        </w:rPr>
      </w:pPr>
      <w:r w:rsidRPr="00365239">
        <w:rPr>
          <w:sz w:val="22"/>
          <w:szCs w:val="22"/>
          <w:lang w:val="ru-RU"/>
        </w:rPr>
        <w:t>при отсутствии оснований для отказа в предоставлении муниципальной услуги осуществляет подготовку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w:t>
      </w:r>
    </w:p>
    <w:p w:rsidR="00CB5897" w:rsidRPr="00365239" w:rsidRDefault="00CB5897" w:rsidP="00F86396">
      <w:pPr>
        <w:pStyle w:val="31"/>
        <w:spacing w:after="0" w:line="240" w:lineRule="auto"/>
        <w:ind w:firstLine="426"/>
        <w:jc w:val="both"/>
        <w:rPr>
          <w:sz w:val="22"/>
          <w:szCs w:val="22"/>
          <w:lang w:val="ru-RU"/>
        </w:rPr>
      </w:pPr>
      <w:r w:rsidRPr="00365239">
        <w:rPr>
          <w:sz w:val="22"/>
          <w:szCs w:val="22"/>
          <w:lang w:val="ru-RU"/>
        </w:rPr>
        <w:t>Проект постановления в установленном порядке направляется на рассмотрение и подписание главой администрации.</w:t>
      </w:r>
    </w:p>
    <w:p w:rsidR="00CB5897" w:rsidRPr="00365239" w:rsidRDefault="00CB5897" w:rsidP="00F86396">
      <w:pPr>
        <w:pStyle w:val="31"/>
        <w:spacing w:after="0" w:line="240" w:lineRule="auto"/>
        <w:ind w:firstLine="426"/>
        <w:jc w:val="both"/>
        <w:rPr>
          <w:sz w:val="22"/>
          <w:szCs w:val="22"/>
          <w:lang w:val="ru-RU"/>
        </w:rPr>
      </w:pPr>
      <w:r w:rsidRPr="00365239">
        <w:rPr>
          <w:sz w:val="22"/>
          <w:szCs w:val="22"/>
          <w:lang w:val="ru-RU"/>
        </w:rPr>
        <w:t xml:space="preserve">Принятое в установленном порядке постановление администрации о предоставлении разрешения на отклонение от предельных параметров разрешенного строительства, </w:t>
      </w:r>
      <w:r w:rsidRPr="00365239">
        <w:rPr>
          <w:sz w:val="22"/>
          <w:szCs w:val="22"/>
          <w:lang w:val="ru-RU"/>
        </w:rPr>
        <w:lastRenderedPageBreak/>
        <w:t>реконструкции объектов капитального строительства для земельного участка или об отказе в предоставлении муниципальной услуги выдаются (направляются) заявителю.</w:t>
      </w:r>
    </w:p>
    <w:p w:rsidR="00CB5897" w:rsidRPr="00365239" w:rsidRDefault="00CB5897" w:rsidP="00F86396">
      <w:pPr>
        <w:pStyle w:val="31"/>
        <w:spacing w:after="0" w:line="240" w:lineRule="auto"/>
        <w:ind w:firstLine="426"/>
        <w:jc w:val="both"/>
        <w:rPr>
          <w:sz w:val="22"/>
          <w:szCs w:val="22"/>
          <w:lang w:val="ru-RU"/>
        </w:rPr>
      </w:pPr>
      <w:r w:rsidRPr="00365239">
        <w:rPr>
          <w:sz w:val="22"/>
          <w:szCs w:val="22"/>
          <w:lang w:val="ru-RU"/>
        </w:rPr>
        <w:t>При представлении документов через многофункциональный центр постановление администрации может быть выдано (направлено) через многофункциональный центр.</w:t>
      </w:r>
    </w:p>
    <w:p w:rsidR="00CB5897" w:rsidRPr="00365239" w:rsidRDefault="00CB5897" w:rsidP="00F86396">
      <w:pPr>
        <w:pStyle w:val="31"/>
        <w:spacing w:after="0" w:line="240" w:lineRule="auto"/>
        <w:ind w:firstLine="426"/>
        <w:jc w:val="both"/>
        <w:rPr>
          <w:sz w:val="22"/>
          <w:szCs w:val="22"/>
          <w:lang w:val="ru-RU"/>
        </w:rPr>
      </w:pPr>
      <w:r w:rsidRPr="00365239">
        <w:rPr>
          <w:sz w:val="22"/>
          <w:szCs w:val="22"/>
          <w:lang w:val="ru-RU"/>
        </w:rPr>
        <w:t>Результатом административной процедуры является принятие и выдача (направление) заявителю постановления администрации.</w:t>
      </w:r>
    </w:p>
    <w:p w:rsidR="00CB5897" w:rsidRPr="00365239" w:rsidRDefault="00CB5897" w:rsidP="00F86396">
      <w:pPr>
        <w:pStyle w:val="31"/>
        <w:spacing w:after="0" w:line="240" w:lineRule="auto"/>
        <w:ind w:left="0" w:firstLine="709"/>
        <w:jc w:val="both"/>
        <w:rPr>
          <w:sz w:val="22"/>
          <w:szCs w:val="22"/>
          <w:lang w:val="ru-RU"/>
        </w:rPr>
      </w:pPr>
      <w:r w:rsidRPr="00365239">
        <w:rPr>
          <w:sz w:val="22"/>
          <w:szCs w:val="22"/>
          <w:lang w:val="ru-RU"/>
        </w:rPr>
        <w:t>Максимальный срок выполнения административной процеду</w:t>
      </w:r>
      <w:r w:rsidR="00B97E4C">
        <w:rPr>
          <w:sz w:val="22"/>
          <w:szCs w:val="22"/>
          <w:lang w:val="ru-RU"/>
        </w:rPr>
        <w:t>ры не может превышать 30 дней</w:t>
      </w:r>
      <w:r w:rsidRPr="00365239">
        <w:rPr>
          <w:sz w:val="22"/>
          <w:szCs w:val="22"/>
          <w:lang w:val="ru-RU"/>
        </w:rPr>
        <w:t>.</w:t>
      </w:r>
    </w:p>
    <w:p w:rsidR="00CB5897" w:rsidRPr="00365239" w:rsidRDefault="00CB5897" w:rsidP="00F86396">
      <w:pPr>
        <w:pStyle w:val="31"/>
        <w:spacing w:after="0" w:line="240" w:lineRule="auto"/>
        <w:ind w:left="0" w:firstLine="709"/>
        <w:jc w:val="both"/>
        <w:rPr>
          <w:sz w:val="22"/>
          <w:szCs w:val="22"/>
        </w:rPr>
      </w:pPr>
      <w:r w:rsidRPr="00365239">
        <w:rPr>
          <w:sz w:val="22"/>
          <w:szCs w:val="22"/>
        </w:rPr>
        <w:t>Положения подраздела 3.</w:t>
      </w:r>
      <w:r w:rsidRPr="00365239">
        <w:rPr>
          <w:sz w:val="22"/>
          <w:szCs w:val="22"/>
          <w:lang w:val="ru-RU"/>
        </w:rPr>
        <w:t>5</w:t>
      </w:r>
      <w:r w:rsidRPr="00365239">
        <w:rPr>
          <w:sz w:val="22"/>
          <w:szCs w:val="22"/>
        </w:rPr>
        <w:t xml:space="preserve"> раздел</w:t>
      </w:r>
      <w:r w:rsidRPr="00365239">
        <w:rPr>
          <w:sz w:val="22"/>
          <w:szCs w:val="22"/>
          <w:lang w:val="ru-RU"/>
        </w:rPr>
        <w:t>а</w:t>
      </w:r>
      <w:r w:rsidRPr="00365239">
        <w:rPr>
          <w:sz w:val="22"/>
          <w:szCs w:val="22"/>
        </w:rPr>
        <w:t xml:space="preserve"> 3 настоящего регламента не применяются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CB5897" w:rsidRPr="00365239" w:rsidRDefault="00CB5897" w:rsidP="00F86396">
      <w:pPr>
        <w:autoSpaceDE w:val="0"/>
        <w:autoSpaceDN w:val="0"/>
        <w:adjustRightInd w:val="0"/>
        <w:spacing w:after="0" w:line="240" w:lineRule="auto"/>
        <w:ind w:left="1276" w:hanging="567"/>
        <w:jc w:val="both"/>
        <w:outlineLvl w:val="0"/>
        <w:rPr>
          <w:rFonts w:ascii="Times New Roman" w:hAnsi="Times New Roman"/>
          <w:b/>
        </w:rPr>
      </w:pPr>
      <w:r w:rsidRPr="00365239">
        <w:rPr>
          <w:rFonts w:ascii="Times New Roman" w:hAnsi="Times New Roman"/>
          <w:b/>
        </w:rPr>
        <w:t xml:space="preserve">3.6. Описание последовательности административных действий при регистрации и выдаче документов заявителю </w:t>
      </w:r>
    </w:p>
    <w:p w:rsidR="00CB5897" w:rsidRPr="00365239" w:rsidRDefault="00CB5897" w:rsidP="00F86396">
      <w:pPr>
        <w:autoSpaceDE w:val="0"/>
        <w:autoSpaceDN w:val="0"/>
        <w:adjustRightInd w:val="0"/>
        <w:spacing w:after="0" w:line="240" w:lineRule="auto"/>
        <w:ind w:firstLine="709"/>
        <w:jc w:val="both"/>
        <w:rPr>
          <w:rFonts w:ascii="Times New Roman" w:hAnsi="Times New Roman"/>
          <w:lang w:eastAsia="ru-RU"/>
        </w:rPr>
      </w:pPr>
      <w:r w:rsidRPr="00365239">
        <w:rPr>
          <w:rFonts w:ascii="Times New Roman" w:hAnsi="Times New Roman"/>
          <w:lang w:eastAsia="ru-RU"/>
        </w:rPr>
        <w:t xml:space="preserve">После подписания уполномоченным должностным лицом решение о предоставлении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и его регистрации заявителю выдается (направляется) такое решение. </w:t>
      </w:r>
    </w:p>
    <w:p w:rsidR="00CB5897" w:rsidRPr="00365239" w:rsidRDefault="00CB5897" w:rsidP="00F86396">
      <w:pPr>
        <w:autoSpaceDE w:val="0"/>
        <w:autoSpaceDN w:val="0"/>
        <w:adjustRightInd w:val="0"/>
        <w:spacing w:after="0" w:line="240" w:lineRule="auto"/>
        <w:ind w:firstLine="709"/>
        <w:jc w:val="both"/>
        <w:rPr>
          <w:rFonts w:ascii="Times New Roman" w:hAnsi="Times New Roman"/>
          <w:lang w:eastAsia="ru-RU"/>
        </w:rPr>
      </w:pPr>
      <w:r w:rsidRPr="00365239">
        <w:rPr>
          <w:rFonts w:ascii="Times New Roman" w:hAnsi="Times New Roman"/>
          <w:lang w:eastAsia="ru-RU"/>
        </w:rPr>
        <w:t xml:space="preserve">В случае представления документов через многофункциональный центр </w:t>
      </w:r>
      <w:r w:rsidRPr="00365239">
        <w:rPr>
          <w:rFonts w:ascii="Times New Roman" w:eastAsia="Times New Roman" w:hAnsi="Times New Roman"/>
          <w:bCs/>
          <w:lang w:eastAsia="ru-RU"/>
        </w:rPr>
        <w:t>решение о предоставлении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365239">
        <w:rPr>
          <w:rFonts w:ascii="Times New Roman" w:hAnsi="Times New Roman"/>
          <w:lang w:eastAsia="ru-RU"/>
        </w:rPr>
        <w:t xml:space="preserve"> может быть выдано (направлено) через многофункциональный центр.</w:t>
      </w:r>
    </w:p>
    <w:p w:rsidR="00CB5897" w:rsidRPr="00365239" w:rsidRDefault="00CB5897" w:rsidP="00F86396">
      <w:pPr>
        <w:autoSpaceDE w:val="0"/>
        <w:autoSpaceDN w:val="0"/>
        <w:adjustRightInd w:val="0"/>
        <w:spacing w:after="0" w:line="240" w:lineRule="auto"/>
        <w:ind w:firstLine="709"/>
        <w:jc w:val="both"/>
        <w:rPr>
          <w:rFonts w:ascii="Times New Roman" w:hAnsi="Times New Roman"/>
        </w:rPr>
      </w:pPr>
      <w:r w:rsidRPr="00365239">
        <w:rPr>
          <w:rFonts w:ascii="Times New Roman" w:hAnsi="Times New Roman"/>
        </w:rPr>
        <w:t>Максимальный срок выполнения административной процедуры не м</w:t>
      </w:r>
      <w:r w:rsidRPr="00365239">
        <w:rPr>
          <w:rFonts w:ascii="Times New Roman" w:hAnsi="Times New Roman"/>
        </w:rPr>
        <w:t>о</w:t>
      </w:r>
      <w:r w:rsidR="00B97E4C">
        <w:rPr>
          <w:rFonts w:ascii="Times New Roman" w:hAnsi="Times New Roman"/>
        </w:rPr>
        <w:t>жет превышать трех рабочих</w:t>
      </w:r>
      <w:r w:rsidRPr="00365239">
        <w:rPr>
          <w:rFonts w:ascii="Times New Roman" w:hAnsi="Times New Roman"/>
        </w:rPr>
        <w:t xml:space="preserve"> дней с момента подписания уполномоченным должн</w:t>
      </w:r>
      <w:r w:rsidRPr="00365239">
        <w:rPr>
          <w:rFonts w:ascii="Times New Roman" w:hAnsi="Times New Roman"/>
        </w:rPr>
        <w:t>о</w:t>
      </w:r>
      <w:r w:rsidRPr="00365239">
        <w:rPr>
          <w:rFonts w:ascii="Times New Roman" w:hAnsi="Times New Roman"/>
        </w:rPr>
        <w:t xml:space="preserve">стным лицом результата предоставления муниципальной услуги. </w:t>
      </w:r>
    </w:p>
    <w:p w:rsidR="00CB5897" w:rsidRPr="00365239" w:rsidRDefault="00CB5897" w:rsidP="00F86396">
      <w:pPr>
        <w:pStyle w:val="2"/>
        <w:numPr>
          <w:ilvl w:val="0"/>
          <w:numId w:val="0"/>
        </w:numPr>
        <w:ind w:left="1418" w:hanging="709"/>
        <w:rPr>
          <w:b/>
          <w:sz w:val="22"/>
          <w:szCs w:val="22"/>
        </w:rPr>
      </w:pPr>
      <w:r w:rsidRPr="00365239">
        <w:rPr>
          <w:b/>
          <w:sz w:val="22"/>
          <w:szCs w:val="22"/>
        </w:rPr>
        <w:t>3.7.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CB5897" w:rsidRPr="00365239" w:rsidRDefault="00CB5897" w:rsidP="00F86396">
      <w:pPr>
        <w:autoSpaceDE w:val="0"/>
        <w:autoSpaceDN w:val="0"/>
        <w:adjustRightInd w:val="0"/>
        <w:spacing w:after="0" w:line="240" w:lineRule="auto"/>
        <w:ind w:firstLine="709"/>
        <w:jc w:val="both"/>
        <w:rPr>
          <w:rFonts w:ascii="Times New Roman" w:hAnsi="Times New Roman"/>
        </w:rPr>
      </w:pPr>
      <w:r w:rsidRPr="00365239">
        <w:rPr>
          <w:rFonts w:ascii="Times New Roman" w:hAnsi="Times New Roman"/>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CB5897" w:rsidRPr="00365239" w:rsidRDefault="00CB5897" w:rsidP="00F86396">
      <w:pPr>
        <w:autoSpaceDE w:val="0"/>
        <w:autoSpaceDN w:val="0"/>
        <w:adjustRightInd w:val="0"/>
        <w:spacing w:after="0" w:line="240" w:lineRule="auto"/>
        <w:ind w:firstLine="709"/>
        <w:jc w:val="both"/>
        <w:rPr>
          <w:rFonts w:ascii="Times New Roman" w:hAnsi="Times New Roman"/>
        </w:rPr>
      </w:pPr>
      <w:r w:rsidRPr="00365239">
        <w:rPr>
          <w:rFonts w:ascii="Times New Roman" w:hAnsi="Times New Roman"/>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CB5897" w:rsidRPr="00365239" w:rsidRDefault="00CB5897" w:rsidP="00F86396">
      <w:pPr>
        <w:autoSpaceDE w:val="0"/>
        <w:autoSpaceDN w:val="0"/>
        <w:adjustRightInd w:val="0"/>
        <w:spacing w:after="0" w:line="240" w:lineRule="auto"/>
        <w:ind w:firstLine="709"/>
        <w:jc w:val="both"/>
        <w:rPr>
          <w:rFonts w:ascii="Times New Roman" w:hAnsi="Times New Roman"/>
        </w:rPr>
      </w:pPr>
      <w:r w:rsidRPr="00365239">
        <w:rPr>
          <w:rFonts w:ascii="Times New Roman" w:hAnsi="Times New Roman"/>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CB5897" w:rsidRPr="00365239" w:rsidRDefault="00CB5897" w:rsidP="00F86396">
      <w:pPr>
        <w:autoSpaceDE w:val="0"/>
        <w:autoSpaceDN w:val="0"/>
        <w:adjustRightInd w:val="0"/>
        <w:spacing w:after="0" w:line="240" w:lineRule="auto"/>
        <w:ind w:firstLine="709"/>
        <w:jc w:val="both"/>
        <w:rPr>
          <w:rFonts w:ascii="Times New Roman" w:hAnsi="Times New Roman"/>
        </w:rPr>
      </w:pPr>
      <w:r w:rsidRPr="00365239">
        <w:rPr>
          <w:rFonts w:ascii="Times New Roman" w:hAnsi="Times New Roman"/>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CB5897" w:rsidRPr="00365239" w:rsidRDefault="00CB5897" w:rsidP="00B97E4C">
      <w:pPr>
        <w:spacing w:line="240" w:lineRule="auto"/>
        <w:ind w:firstLine="709"/>
        <w:contextualSpacing/>
        <w:jc w:val="both"/>
        <w:rPr>
          <w:rFonts w:ascii="Times New Roman" w:hAnsi="Times New Roman"/>
        </w:rPr>
      </w:pPr>
      <w:r w:rsidRPr="00365239">
        <w:rPr>
          <w:rFonts w:ascii="Times New Roman" w:hAnsi="Times New Roman"/>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CB5897" w:rsidRPr="00365239" w:rsidRDefault="00CB5897" w:rsidP="00B97E4C">
      <w:pPr>
        <w:autoSpaceDE w:val="0"/>
        <w:autoSpaceDN w:val="0"/>
        <w:adjustRightInd w:val="0"/>
        <w:spacing w:after="0" w:line="240" w:lineRule="auto"/>
        <w:ind w:firstLine="709"/>
        <w:contextualSpacing/>
        <w:jc w:val="both"/>
        <w:rPr>
          <w:rFonts w:ascii="Times New Roman" w:hAnsi="Times New Roman"/>
        </w:rPr>
      </w:pPr>
      <w:r w:rsidRPr="00365239">
        <w:rPr>
          <w:rFonts w:ascii="Times New Roman" w:hAnsi="Times New Roman"/>
        </w:rPr>
        <w:t>3.7.1.</w:t>
      </w:r>
      <w:r w:rsidRPr="00365239">
        <w:rPr>
          <w:rFonts w:ascii="Times New Roman" w:hAnsi="Times New Roman"/>
        </w:rPr>
        <w:tab/>
        <w:t>Описание последовательности действий при приеме и регистрации документов</w:t>
      </w:r>
    </w:p>
    <w:p w:rsidR="00CB5897" w:rsidRPr="00365239" w:rsidRDefault="00CB5897" w:rsidP="00B97E4C">
      <w:pPr>
        <w:autoSpaceDE w:val="0"/>
        <w:autoSpaceDN w:val="0"/>
        <w:adjustRightInd w:val="0"/>
        <w:spacing w:after="0" w:line="240" w:lineRule="auto"/>
        <w:ind w:firstLine="709"/>
        <w:contextualSpacing/>
        <w:jc w:val="both"/>
        <w:rPr>
          <w:rFonts w:ascii="Times New Roman" w:hAnsi="Times New Roman"/>
        </w:rPr>
      </w:pPr>
      <w:r w:rsidRPr="00365239">
        <w:rPr>
          <w:rFonts w:ascii="Times New Roman" w:hAnsi="Times New Roman"/>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CB5897" w:rsidRPr="00365239" w:rsidRDefault="00CB5897" w:rsidP="00B97E4C">
      <w:pPr>
        <w:autoSpaceDE w:val="0"/>
        <w:autoSpaceDN w:val="0"/>
        <w:adjustRightInd w:val="0"/>
        <w:spacing w:after="0" w:line="240" w:lineRule="auto"/>
        <w:ind w:firstLine="709"/>
        <w:contextualSpacing/>
        <w:jc w:val="both"/>
        <w:rPr>
          <w:rFonts w:ascii="Times New Roman" w:hAnsi="Times New Roman"/>
        </w:rPr>
      </w:pPr>
      <w:r w:rsidRPr="00365239">
        <w:rPr>
          <w:rFonts w:ascii="Times New Roman" w:hAnsi="Times New Roman"/>
        </w:rPr>
        <w:lastRenderedPageBreak/>
        <w:t>Максимальный срок выполнения административной пр</w:t>
      </w:r>
      <w:r w:rsidR="00B97E4C">
        <w:rPr>
          <w:rFonts w:ascii="Times New Roman" w:hAnsi="Times New Roman"/>
        </w:rPr>
        <w:t>оцедуры не может превышать трех рабочих</w:t>
      </w:r>
      <w:r w:rsidRPr="00365239">
        <w:rPr>
          <w:rFonts w:ascii="Times New Roman" w:hAnsi="Times New Roman"/>
        </w:rPr>
        <w:t xml:space="preserve"> дней.</w:t>
      </w:r>
    </w:p>
    <w:p w:rsidR="00CB5897" w:rsidRPr="00365239" w:rsidRDefault="00CB5897" w:rsidP="00B97E4C">
      <w:pPr>
        <w:autoSpaceDE w:val="0"/>
        <w:autoSpaceDN w:val="0"/>
        <w:adjustRightInd w:val="0"/>
        <w:spacing w:after="0" w:line="240" w:lineRule="auto"/>
        <w:ind w:firstLine="709"/>
        <w:contextualSpacing/>
        <w:jc w:val="both"/>
        <w:rPr>
          <w:rFonts w:ascii="Times New Roman" w:hAnsi="Times New Roman"/>
        </w:rPr>
      </w:pPr>
      <w:r w:rsidRPr="00365239">
        <w:rPr>
          <w:rFonts w:ascii="Times New Roman" w:hAnsi="Times New Roman"/>
        </w:rPr>
        <w:t>3.7.2. Описание последовательности действий при формировании и направлении межведомственных запросов</w:t>
      </w:r>
    </w:p>
    <w:p w:rsidR="00CB5897" w:rsidRPr="00365239" w:rsidRDefault="00CB5897" w:rsidP="00B97E4C">
      <w:pPr>
        <w:autoSpaceDE w:val="0"/>
        <w:autoSpaceDN w:val="0"/>
        <w:adjustRightInd w:val="0"/>
        <w:spacing w:line="240" w:lineRule="auto"/>
        <w:ind w:firstLine="709"/>
        <w:contextualSpacing/>
        <w:jc w:val="both"/>
        <w:rPr>
          <w:rFonts w:ascii="Times New Roman" w:hAnsi="Times New Roman"/>
        </w:rPr>
      </w:pPr>
      <w:r w:rsidRPr="00365239">
        <w:rPr>
          <w:rFonts w:ascii="Times New Roman" w:hAnsi="Times New Roman"/>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CB5897" w:rsidRPr="00365239" w:rsidRDefault="00CB5897" w:rsidP="00B97E4C">
      <w:pPr>
        <w:autoSpaceDE w:val="0"/>
        <w:autoSpaceDN w:val="0"/>
        <w:adjustRightInd w:val="0"/>
        <w:spacing w:line="240" w:lineRule="auto"/>
        <w:ind w:firstLine="709"/>
        <w:contextualSpacing/>
        <w:jc w:val="both"/>
        <w:rPr>
          <w:rFonts w:ascii="Times New Roman" w:hAnsi="Times New Roman"/>
        </w:rPr>
      </w:pPr>
      <w:proofErr w:type="gramStart"/>
      <w:r w:rsidRPr="00365239">
        <w:rPr>
          <w:rFonts w:ascii="Times New Roman" w:hAnsi="Times New Roman"/>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подпунктами </w:t>
      </w:r>
      <w:r w:rsidRPr="00365239">
        <w:rPr>
          <w:rFonts w:ascii="Times New Roman" w:eastAsia="Times New Roman" w:hAnsi="Times New Roman"/>
          <w:lang w:eastAsia="ru-RU"/>
        </w:rPr>
        <w:t>2.6.1.2 – 2.6.1.4 пункта 2.6.1 настоящего Административного регламента</w:t>
      </w:r>
      <w:r w:rsidRPr="00365239">
        <w:rPr>
          <w:rFonts w:ascii="Times New Roman" w:hAnsi="Times New Roman"/>
        </w:rPr>
        <w:t xml:space="preserve"> (в случае, если указанные документы не представлены заявителем самостоятельно). </w:t>
      </w:r>
      <w:proofErr w:type="gramEnd"/>
    </w:p>
    <w:p w:rsidR="00CB5897" w:rsidRPr="00365239" w:rsidRDefault="00CB5897" w:rsidP="00B97E4C">
      <w:pPr>
        <w:autoSpaceDE w:val="0"/>
        <w:autoSpaceDN w:val="0"/>
        <w:adjustRightInd w:val="0"/>
        <w:spacing w:after="0" w:line="240" w:lineRule="auto"/>
        <w:ind w:firstLine="709"/>
        <w:contextualSpacing/>
        <w:jc w:val="both"/>
        <w:rPr>
          <w:rFonts w:ascii="Times New Roman" w:hAnsi="Times New Roman"/>
        </w:rPr>
      </w:pPr>
      <w:r w:rsidRPr="00365239">
        <w:rPr>
          <w:rFonts w:ascii="Times New Roman" w:hAnsi="Times New Roman"/>
        </w:rPr>
        <w:t>Максимальный срок выполнения административной проце</w:t>
      </w:r>
      <w:r w:rsidR="00B97E4C">
        <w:rPr>
          <w:rFonts w:ascii="Times New Roman" w:hAnsi="Times New Roman"/>
        </w:rPr>
        <w:t>дуры не может превышать трех рабочих</w:t>
      </w:r>
      <w:r w:rsidRPr="00365239">
        <w:rPr>
          <w:rFonts w:ascii="Times New Roman" w:hAnsi="Times New Roman"/>
        </w:rPr>
        <w:t xml:space="preserve"> дней.</w:t>
      </w:r>
    </w:p>
    <w:p w:rsidR="00CB5897" w:rsidRPr="00365239" w:rsidRDefault="00CB5897" w:rsidP="00B97E4C">
      <w:pPr>
        <w:autoSpaceDE w:val="0"/>
        <w:adjustRightInd w:val="0"/>
        <w:spacing w:after="0" w:line="240" w:lineRule="auto"/>
        <w:ind w:firstLine="709"/>
        <w:contextualSpacing/>
        <w:jc w:val="both"/>
        <w:outlineLvl w:val="0"/>
        <w:rPr>
          <w:rFonts w:ascii="Times New Roman" w:hAnsi="Times New Roman"/>
        </w:rPr>
      </w:pPr>
      <w:r w:rsidRPr="00365239">
        <w:rPr>
          <w:rFonts w:ascii="Times New Roman" w:hAnsi="Times New Roman"/>
        </w:rPr>
        <w:t>3.7.3. Описание последовательности административных действий по принятию решения о проведении общественных обсуждений или публичных слушаний</w:t>
      </w:r>
    </w:p>
    <w:p w:rsidR="00CB5897" w:rsidRPr="00365239" w:rsidRDefault="00CB5897" w:rsidP="00B97E4C">
      <w:pPr>
        <w:autoSpaceDE w:val="0"/>
        <w:adjustRightInd w:val="0"/>
        <w:spacing w:after="0" w:line="240" w:lineRule="auto"/>
        <w:ind w:firstLine="709"/>
        <w:contextualSpacing/>
        <w:jc w:val="both"/>
        <w:outlineLvl w:val="0"/>
        <w:rPr>
          <w:rFonts w:ascii="Times New Roman" w:hAnsi="Times New Roman"/>
        </w:rPr>
      </w:pPr>
      <w:r w:rsidRPr="00365239">
        <w:rPr>
          <w:rFonts w:ascii="Times New Roman" w:hAnsi="Times New Roman"/>
        </w:rPr>
        <w:t>Основанием для начала административной процедуры является пост</w:t>
      </w:r>
      <w:r w:rsidRPr="00365239">
        <w:rPr>
          <w:rFonts w:ascii="Times New Roman" w:hAnsi="Times New Roman"/>
        </w:rPr>
        <w:t>у</w:t>
      </w:r>
      <w:r w:rsidRPr="00365239">
        <w:rPr>
          <w:rFonts w:ascii="Times New Roman" w:hAnsi="Times New Roman"/>
        </w:rPr>
        <w:t>пление в Комиссию заявления и документов, представленных заявителем и поступивших по межведомственным запросам.</w:t>
      </w:r>
    </w:p>
    <w:p w:rsidR="00CB5897" w:rsidRPr="00365239" w:rsidRDefault="00CB5897" w:rsidP="00B97E4C">
      <w:pPr>
        <w:autoSpaceDE w:val="0"/>
        <w:adjustRightInd w:val="0"/>
        <w:spacing w:after="0" w:line="240" w:lineRule="auto"/>
        <w:ind w:firstLine="709"/>
        <w:contextualSpacing/>
        <w:jc w:val="both"/>
        <w:outlineLvl w:val="0"/>
        <w:rPr>
          <w:rFonts w:ascii="Times New Roman" w:hAnsi="Times New Roman"/>
        </w:rPr>
      </w:pPr>
      <w:r w:rsidRPr="00365239">
        <w:rPr>
          <w:rFonts w:ascii="Times New Roman" w:hAnsi="Times New Roman"/>
        </w:rPr>
        <w:t>Комиссия в установленном порядке направляет полученные документы для решения вопроса о назначении общественных обсуждений или публичных слушаний по вопросу отклонения от предельных параметров разрешенного строительства, реконстру</w:t>
      </w:r>
      <w:r w:rsidRPr="00365239">
        <w:rPr>
          <w:rFonts w:ascii="Times New Roman" w:hAnsi="Times New Roman"/>
        </w:rPr>
        <w:t>к</w:t>
      </w:r>
      <w:r w:rsidRPr="00365239">
        <w:rPr>
          <w:rFonts w:ascii="Times New Roman" w:hAnsi="Times New Roman"/>
        </w:rPr>
        <w:t>ции объектов капитального строительства для земельного участка.</w:t>
      </w:r>
    </w:p>
    <w:p w:rsidR="00CB5897" w:rsidRPr="00365239" w:rsidRDefault="00CB5897" w:rsidP="00B97E4C">
      <w:pPr>
        <w:widowControl w:val="0"/>
        <w:autoSpaceDE w:val="0"/>
        <w:autoSpaceDN w:val="0"/>
        <w:adjustRightInd w:val="0"/>
        <w:spacing w:after="0" w:line="240" w:lineRule="auto"/>
        <w:ind w:firstLine="709"/>
        <w:contextualSpacing/>
        <w:jc w:val="both"/>
        <w:rPr>
          <w:rFonts w:ascii="Times New Roman" w:hAnsi="Times New Roman"/>
        </w:rPr>
      </w:pPr>
      <w:r w:rsidRPr="00365239">
        <w:rPr>
          <w:rFonts w:ascii="Times New Roman" w:hAnsi="Times New Roman"/>
        </w:rPr>
        <w:t>Результатом административных действия является направление пр</w:t>
      </w:r>
      <w:r w:rsidRPr="00365239">
        <w:rPr>
          <w:rFonts w:ascii="Times New Roman" w:hAnsi="Times New Roman"/>
        </w:rPr>
        <w:t>е</w:t>
      </w:r>
      <w:r w:rsidRPr="00365239">
        <w:rPr>
          <w:rFonts w:ascii="Times New Roman" w:hAnsi="Times New Roman"/>
        </w:rPr>
        <w:t>доставленных документов для решения вопроса о назначении общественных обсуждений или публичных слушаний.</w:t>
      </w:r>
    </w:p>
    <w:p w:rsidR="00CB5897" w:rsidRPr="00365239" w:rsidRDefault="00CB5897" w:rsidP="00B97E4C">
      <w:pPr>
        <w:autoSpaceDE w:val="0"/>
        <w:autoSpaceDN w:val="0"/>
        <w:adjustRightInd w:val="0"/>
        <w:spacing w:after="0" w:line="240" w:lineRule="auto"/>
        <w:ind w:firstLine="709"/>
        <w:contextualSpacing/>
        <w:jc w:val="both"/>
        <w:rPr>
          <w:rFonts w:ascii="Times New Roman" w:hAnsi="Times New Roman"/>
          <w:i/>
        </w:rPr>
      </w:pPr>
      <w:r w:rsidRPr="00365239">
        <w:rPr>
          <w:rFonts w:ascii="Times New Roman" w:hAnsi="Times New Roman"/>
        </w:rPr>
        <w:t xml:space="preserve">Максимальный срок выполнения действий не может превышать </w:t>
      </w:r>
      <w:r w:rsidR="00B97E4C">
        <w:rPr>
          <w:rFonts w:ascii="Times New Roman" w:hAnsi="Times New Roman"/>
        </w:rPr>
        <w:t>30 дней</w:t>
      </w:r>
      <w:r w:rsidRPr="00365239">
        <w:rPr>
          <w:rFonts w:ascii="Times New Roman" w:hAnsi="Times New Roman"/>
          <w:i/>
        </w:rPr>
        <w:t>.</w:t>
      </w:r>
    </w:p>
    <w:p w:rsidR="00CB5897" w:rsidRPr="00B97E4C" w:rsidRDefault="00CB5897" w:rsidP="00B97E4C">
      <w:pPr>
        <w:autoSpaceDE w:val="0"/>
        <w:adjustRightInd w:val="0"/>
        <w:spacing w:after="0" w:line="240" w:lineRule="auto"/>
        <w:ind w:firstLine="709"/>
        <w:contextualSpacing/>
        <w:jc w:val="both"/>
        <w:outlineLvl w:val="0"/>
        <w:rPr>
          <w:rFonts w:ascii="Times New Roman" w:hAnsi="Times New Roman"/>
          <w:szCs w:val="28"/>
        </w:rPr>
      </w:pPr>
      <w:r w:rsidRPr="00365239">
        <w:rPr>
          <w:rFonts w:ascii="Times New Roman" w:hAnsi="Times New Roman"/>
        </w:rPr>
        <w:t>Организация и проведение общественных обсуждений или публичных слушаний осуществляются в п</w:t>
      </w:r>
      <w:r w:rsidRPr="00365239">
        <w:rPr>
          <w:rFonts w:ascii="Times New Roman" w:hAnsi="Times New Roman"/>
        </w:rPr>
        <w:t>о</w:t>
      </w:r>
      <w:r w:rsidRPr="00365239">
        <w:rPr>
          <w:rFonts w:ascii="Times New Roman" w:hAnsi="Times New Roman"/>
        </w:rPr>
        <w:t xml:space="preserve">рядке, установленном </w:t>
      </w:r>
      <w:r w:rsidR="00B97E4C" w:rsidRPr="00B97E4C">
        <w:rPr>
          <w:rFonts w:ascii="Times New Roman" w:hAnsi="Times New Roman"/>
          <w:szCs w:val="28"/>
        </w:rPr>
        <w:t>решением Зайцевской сельской Думы Котельничского района Кировской области  №43 от 01.02.2018 г. «Об утверждении Положения о публичных слушаниях в муниципальном образовании Зайцевское сельское поселение Котельничского района Кировской области».</w:t>
      </w:r>
    </w:p>
    <w:p w:rsidR="00CB5897" w:rsidRPr="00365239" w:rsidRDefault="00CB5897" w:rsidP="00B97E4C">
      <w:pPr>
        <w:autoSpaceDE w:val="0"/>
        <w:autoSpaceDN w:val="0"/>
        <w:adjustRightInd w:val="0"/>
        <w:spacing w:after="0" w:line="240" w:lineRule="auto"/>
        <w:ind w:firstLine="709"/>
        <w:contextualSpacing/>
        <w:jc w:val="both"/>
        <w:rPr>
          <w:rFonts w:ascii="Times New Roman" w:hAnsi="Times New Roman"/>
        </w:rPr>
      </w:pPr>
      <w:r w:rsidRPr="00365239">
        <w:rPr>
          <w:rFonts w:ascii="Times New Roman" w:hAnsi="Times New Roman"/>
        </w:rPr>
        <w:t>3.7.4. Последовательность действий при рассмотрении заявления и представленных документов в целях принятия решения о предоставлении (об отказе в предоставлении) решения о выдаче разрешения на отклонение от предельных параметров разрешенного строительства, реконструкции объекта капитального строительства</w:t>
      </w:r>
    </w:p>
    <w:p w:rsidR="00CB5897" w:rsidRPr="00365239" w:rsidRDefault="00CB5897" w:rsidP="00B97E4C">
      <w:pPr>
        <w:autoSpaceDE w:val="0"/>
        <w:autoSpaceDN w:val="0"/>
        <w:adjustRightInd w:val="0"/>
        <w:spacing w:after="0" w:line="240" w:lineRule="auto"/>
        <w:ind w:firstLine="709"/>
        <w:contextualSpacing/>
        <w:jc w:val="both"/>
        <w:rPr>
          <w:rFonts w:ascii="Times New Roman" w:hAnsi="Times New Roman"/>
        </w:rPr>
      </w:pPr>
      <w:r w:rsidRPr="00365239">
        <w:rPr>
          <w:rFonts w:ascii="Times New Roman" w:hAnsi="Times New Roman"/>
        </w:rPr>
        <w:t>Основанием для начала административной процедуры является поступление специалисту администрации, ответственному за предоставление муниципальной услуги,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или об отказе в предоставлении такого разрешения с указанием причин принятого решения,</w:t>
      </w:r>
    </w:p>
    <w:p w:rsidR="00CB5897" w:rsidRPr="00365239" w:rsidRDefault="00CB5897" w:rsidP="00B97E4C">
      <w:pPr>
        <w:autoSpaceDE w:val="0"/>
        <w:autoSpaceDN w:val="0"/>
        <w:adjustRightInd w:val="0"/>
        <w:spacing w:after="0" w:line="240" w:lineRule="auto"/>
        <w:ind w:firstLine="709"/>
        <w:contextualSpacing/>
        <w:jc w:val="both"/>
        <w:rPr>
          <w:rFonts w:ascii="Times New Roman" w:hAnsi="Times New Roman"/>
        </w:rPr>
      </w:pPr>
      <w:r w:rsidRPr="00365239">
        <w:rPr>
          <w:rFonts w:ascii="Times New Roman" w:hAnsi="Times New Roman"/>
        </w:rPr>
        <w:t>Специалист, ответственный за предоставление муниципальной услуги, с учетом рекомендаций Комиссии, на основании проверки соблюдения требований технических регламентов при отклонении от предельных параметров разрешенного строительства, реконструкции объектов капитального строительства для земельного участка, устанавливает наличие оснований для отказа в предоставлении муниципальной услуги, предусмотренные пунктом 2.8 настоящего Административного регламента:</w:t>
      </w:r>
    </w:p>
    <w:p w:rsidR="00CB5897" w:rsidRPr="00365239" w:rsidRDefault="00CB5897" w:rsidP="00B97E4C">
      <w:pPr>
        <w:autoSpaceDE w:val="0"/>
        <w:autoSpaceDN w:val="0"/>
        <w:adjustRightInd w:val="0"/>
        <w:spacing w:after="0" w:line="240" w:lineRule="auto"/>
        <w:ind w:firstLine="709"/>
        <w:contextualSpacing/>
        <w:jc w:val="both"/>
        <w:rPr>
          <w:rFonts w:ascii="Times New Roman" w:hAnsi="Times New Roman"/>
        </w:rPr>
      </w:pPr>
      <w:r w:rsidRPr="00365239">
        <w:rPr>
          <w:rFonts w:ascii="Times New Roman" w:hAnsi="Times New Roman"/>
        </w:rPr>
        <w:t xml:space="preserve">при наличии оснований для отказа в предоставлении муниципальной услуги готовит проект постановления администрации </w:t>
      </w:r>
      <w:proofErr w:type="gramStart"/>
      <w:r w:rsidRPr="00365239">
        <w:rPr>
          <w:rFonts w:ascii="Times New Roman" w:hAnsi="Times New Roman"/>
        </w:rPr>
        <w:t>об отказе заявителю в предоставлении муниципальной услуги о предоставлении разрешения на отклонение от предельных параметров</w:t>
      </w:r>
      <w:proofErr w:type="gramEnd"/>
      <w:r w:rsidRPr="00365239">
        <w:rPr>
          <w:rFonts w:ascii="Times New Roman" w:hAnsi="Times New Roman"/>
        </w:rPr>
        <w:t xml:space="preserve"> разрешенного строительства, реконструкции объектов капитального строительства для земельного участка с указанием причин принятого решения;</w:t>
      </w:r>
    </w:p>
    <w:p w:rsidR="00CB5897" w:rsidRPr="00365239" w:rsidRDefault="00CB5897" w:rsidP="00B97E4C">
      <w:pPr>
        <w:autoSpaceDE w:val="0"/>
        <w:autoSpaceDN w:val="0"/>
        <w:adjustRightInd w:val="0"/>
        <w:spacing w:after="0" w:line="240" w:lineRule="auto"/>
        <w:ind w:firstLine="709"/>
        <w:contextualSpacing/>
        <w:jc w:val="both"/>
        <w:rPr>
          <w:rFonts w:ascii="Times New Roman" w:hAnsi="Times New Roman"/>
        </w:rPr>
      </w:pPr>
      <w:r w:rsidRPr="00365239">
        <w:rPr>
          <w:rFonts w:ascii="Times New Roman" w:hAnsi="Times New Roman"/>
        </w:rPr>
        <w:t>при отсутствии оснований для отказа в предоставлении муниципальной услуги осуществляет подготовку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w:t>
      </w:r>
    </w:p>
    <w:p w:rsidR="00CB5897" w:rsidRPr="00365239" w:rsidRDefault="00CB5897" w:rsidP="00B97E4C">
      <w:pPr>
        <w:autoSpaceDE w:val="0"/>
        <w:autoSpaceDN w:val="0"/>
        <w:adjustRightInd w:val="0"/>
        <w:spacing w:after="0" w:line="240" w:lineRule="auto"/>
        <w:ind w:firstLine="709"/>
        <w:contextualSpacing/>
        <w:jc w:val="both"/>
        <w:rPr>
          <w:rFonts w:ascii="Times New Roman" w:hAnsi="Times New Roman"/>
        </w:rPr>
      </w:pPr>
      <w:r w:rsidRPr="00365239">
        <w:rPr>
          <w:rFonts w:ascii="Times New Roman" w:hAnsi="Times New Roman"/>
        </w:rPr>
        <w:lastRenderedPageBreak/>
        <w:t>Проект постановления в установленном порядке направляется на рассмотрение и подписание главой администрации.</w:t>
      </w:r>
    </w:p>
    <w:p w:rsidR="00CB5897" w:rsidRPr="00365239" w:rsidRDefault="00CB5897" w:rsidP="00B97E4C">
      <w:pPr>
        <w:autoSpaceDE w:val="0"/>
        <w:autoSpaceDN w:val="0"/>
        <w:adjustRightInd w:val="0"/>
        <w:spacing w:after="0" w:line="240" w:lineRule="auto"/>
        <w:ind w:firstLine="709"/>
        <w:contextualSpacing/>
        <w:jc w:val="both"/>
        <w:rPr>
          <w:rFonts w:ascii="Times New Roman" w:hAnsi="Times New Roman"/>
        </w:rPr>
      </w:pPr>
      <w:r w:rsidRPr="00365239">
        <w:rPr>
          <w:rFonts w:ascii="Times New Roman" w:hAnsi="Times New Roman"/>
        </w:rPr>
        <w:t>Принятое в установленном порядке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или об отказе в предоставлении муниципальной услуги выдаются (направляются) заявителю.</w:t>
      </w:r>
    </w:p>
    <w:p w:rsidR="00CB5897" w:rsidRPr="00365239" w:rsidRDefault="00CB5897" w:rsidP="00F86396">
      <w:pPr>
        <w:autoSpaceDE w:val="0"/>
        <w:autoSpaceDN w:val="0"/>
        <w:adjustRightInd w:val="0"/>
        <w:spacing w:after="0" w:line="240" w:lineRule="auto"/>
        <w:ind w:firstLine="709"/>
        <w:jc w:val="both"/>
        <w:rPr>
          <w:rFonts w:ascii="Times New Roman" w:hAnsi="Times New Roman"/>
        </w:rPr>
      </w:pPr>
      <w:r w:rsidRPr="00365239">
        <w:rPr>
          <w:rFonts w:ascii="Times New Roman" w:hAnsi="Times New Roman"/>
        </w:rPr>
        <w:t>При представлении документов через многофункциональный центр постановление администрации может быть выдано (направлено) через многофункциональный центр.</w:t>
      </w:r>
    </w:p>
    <w:p w:rsidR="00CB5897" w:rsidRPr="00365239" w:rsidRDefault="00CB5897" w:rsidP="00F86396">
      <w:pPr>
        <w:autoSpaceDE w:val="0"/>
        <w:autoSpaceDN w:val="0"/>
        <w:adjustRightInd w:val="0"/>
        <w:spacing w:after="0" w:line="240" w:lineRule="auto"/>
        <w:ind w:firstLine="709"/>
        <w:jc w:val="both"/>
        <w:rPr>
          <w:rFonts w:ascii="Times New Roman" w:hAnsi="Times New Roman"/>
        </w:rPr>
      </w:pPr>
      <w:r w:rsidRPr="00365239">
        <w:rPr>
          <w:rFonts w:ascii="Times New Roman" w:hAnsi="Times New Roman"/>
        </w:rPr>
        <w:t>Результатом административной процедуры является принятие и выдача (направление) заявителю постановления администрации.</w:t>
      </w:r>
    </w:p>
    <w:p w:rsidR="00CB5897" w:rsidRPr="00365239" w:rsidRDefault="00CB5897" w:rsidP="00F86396">
      <w:pPr>
        <w:autoSpaceDE w:val="0"/>
        <w:autoSpaceDN w:val="0"/>
        <w:adjustRightInd w:val="0"/>
        <w:spacing w:after="0" w:line="240" w:lineRule="auto"/>
        <w:ind w:firstLine="709"/>
        <w:jc w:val="both"/>
        <w:rPr>
          <w:rFonts w:ascii="Times New Roman" w:hAnsi="Times New Roman"/>
        </w:rPr>
      </w:pPr>
      <w:r w:rsidRPr="00365239">
        <w:rPr>
          <w:rFonts w:ascii="Times New Roman" w:hAnsi="Times New Roman"/>
        </w:rPr>
        <w:t>Максимальный срок выполнения административной процеду</w:t>
      </w:r>
      <w:r w:rsidR="00B97E4C">
        <w:rPr>
          <w:rFonts w:ascii="Times New Roman" w:hAnsi="Times New Roman"/>
        </w:rPr>
        <w:t>ры не может превышать пяти рабочих дней</w:t>
      </w:r>
      <w:r w:rsidRPr="00365239">
        <w:rPr>
          <w:rFonts w:ascii="Times New Roman" w:hAnsi="Times New Roman"/>
        </w:rPr>
        <w:t>.</w:t>
      </w:r>
    </w:p>
    <w:p w:rsidR="00CB5897" w:rsidRPr="00365239" w:rsidRDefault="00CB5897" w:rsidP="00F86396">
      <w:pPr>
        <w:autoSpaceDE w:val="0"/>
        <w:autoSpaceDN w:val="0"/>
        <w:adjustRightInd w:val="0"/>
        <w:spacing w:after="0" w:line="240" w:lineRule="auto"/>
        <w:ind w:firstLine="709"/>
        <w:jc w:val="both"/>
        <w:rPr>
          <w:rFonts w:ascii="Times New Roman" w:hAnsi="Times New Roman"/>
        </w:rPr>
      </w:pPr>
      <w:r w:rsidRPr="00365239">
        <w:rPr>
          <w:rFonts w:ascii="Times New Roman" w:hAnsi="Times New Roman"/>
        </w:rPr>
        <w:t xml:space="preserve">3.7.5. Описание последовательности действий при регистрации и выдаче документов заявителю </w:t>
      </w:r>
    </w:p>
    <w:p w:rsidR="00CB5897" w:rsidRPr="00365239" w:rsidRDefault="00CB5897" w:rsidP="00F86396">
      <w:pPr>
        <w:autoSpaceDE w:val="0"/>
        <w:autoSpaceDN w:val="0"/>
        <w:adjustRightInd w:val="0"/>
        <w:spacing w:after="0" w:line="240" w:lineRule="auto"/>
        <w:ind w:firstLine="709"/>
        <w:jc w:val="both"/>
        <w:rPr>
          <w:rFonts w:ascii="Times New Roman" w:hAnsi="Times New Roman"/>
        </w:rPr>
      </w:pPr>
      <w:r w:rsidRPr="00365239">
        <w:rPr>
          <w:rFonts w:ascii="Times New Roman" w:hAnsi="Times New Roman"/>
        </w:rPr>
        <w:t>Постановление администрации о предоставлении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после подписи уполномоченного должностного лица выдается (направляется) заявителю, посредством размещения постановления на Едином портале государственных и муниципальных услуг (функций) или Портале Кировской области.</w:t>
      </w:r>
    </w:p>
    <w:p w:rsidR="00CB5897" w:rsidRPr="00365239" w:rsidRDefault="00CB5897" w:rsidP="00F86396">
      <w:pPr>
        <w:widowControl w:val="0"/>
        <w:autoSpaceDE w:val="0"/>
        <w:autoSpaceDN w:val="0"/>
        <w:adjustRightInd w:val="0"/>
        <w:spacing w:after="0" w:line="240" w:lineRule="auto"/>
        <w:ind w:firstLine="709"/>
        <w:jc w:val="both"/>
        <w:rPr>
          <w:rFonts w:ascii="Times New Roman" w:hAnsi="Times New Roman"/>
        </w:rPr>
      </w:pPr>
      <w:r w:rsidRPr="00365239">
        <w:rPr>
          <w:rFonts w:ascii="Times New Roman" w:hAnsi="Times New Roman"/>
        </w:rPr>
        <w:t>Максимальный срок выполнения административной про</w:t>
      </w:r>
      <w:r w:rsidR="00B97E4C">
        <w:rPr>
          <w:rFonts w:ascii="Times New Roman" w:hAnsi="Times New Roman"/>
        </w:rPr>
        <w:t xml:space="preserve">цедуры не может превышать трех рабочих </w:t>
      </w:r>
      <w:r w:rsidRPr="00365239">
        <w:rPr>
          <w:rFonts w:ascii="Times New Roman" w:hAnsi="Times New Roman"/>
        </w:rPr>
        <w:t>дней.</w:t>
      </w:r>
    </w:p>
    <w:p w:rsidR="00CB5897" w:rsidRPr="00365239" w:rsidRDefault="00CB5897" w:rsidP="00F86396">
      <w:pPr>
        <w:widowControl w:val="0"/>
        <w:autoSpaceDE w:val="0"/>
        <w:autoSpaceDN w:val="0"/>
        <w:adjustRightInd w:val="0"/>
        <w:spacing w:after="0" w:line="240" w:lineRule="auto"/>
        <w:ind w:left="1276" w:hanging="556"/>
        <w:jc w:val="both"/>
        <w:rPr>
          <w:rFonts w:ascii="Times New Roman" w:hAnsi="Times New Roman"/>
          <w:b/>
        </w:rPr>
      </w:pPr>
      <w:r w:rsidRPr="00365239">
        <w:rPr>
          <w:rFonts w:ascii="Times New Roman" w:hAnsi="Times New Roman"/>
          <w:b/>
        </w:rPr>
        <w:t>3.8.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B5897" w:rsidRPr="00365239" w:rsidRDefault="00CB5897" w:rsidP="00F86396">
      <w:pPr>
        <w:widowControl w:val="0"/>
        <w:autoSpaceDE w:val="0"/>
        <w:autoSpaceDN w:val="0"/>
        <w:adjustRightInd w:val="0"/>
        <w:spacing w:after="0" w:line="240" w:lineRule="auto"/>
        <w:ind w:firstLine="720"/>
        <w:jc w:val="both"/>
        <w:rPr>
          <w:rFonts w:ascii="Times New Roman" w:hAnsi="Times New Roman"/>
        </w:rPr>
      </w:pPr>
      <w:proofErr w:type="gramStart"/>
      <w:r w:rsidRPr="00365239">
        <w:rPr>
          <w:rFonts w:ascii="Times New Roman" w:hAnsi="Times New Roman"/>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CB5897" w:rsidRPr="00365239" w:rsidRDefault="00CB5897" w:rsidP="00F86396">
      <w:pPr>
        <w:widowControl w:val="0"/>
        <w:autoSpaceDE w:val="0"/>
        <w:autoSpaceDN w:val="0"/>
        <w:adjustRightInd w:val="0"/>
        <w:spacing w:after="0" w:line="240" w:lineRule="auto"/>
        <w:ind w:firstLine="720"/>
        <w:jc w:val="both"/>
        <w:rPr>
          <w:rFonts w:ascii="Times New Roman" w:hAnsi="Times New Roman"/>
        </w:rPr>
      </w:pPr>
      <w:r w:rsidRPr="00365239">
        <w:rPr>
          <w:rFonts w:ascii="Times New Roman" w:hAnsi="Times New Roman"/>
        </w:rPr>
        <w:t>3.8.1.</w:t>
      </w:r>
      <w:r w:rsidRPr="00365239">
        <w:rPr>
          <w:rFonts w:ascii="Times New Roman" w:hAnsi="Times New Roman"/>
        </w:rPr>
        <w:tab/>
        <w:t>Описание последовательности действий при приеме и регистрации документов</w:t>
      </w:r>
    </w:p>
    <w:p w:rsidR="00CB5897" w:rsidRPr="00365239" w:rsidRDefault="00CB5897" w:rsidP="00F86396">
      <w:pPr>
        <w:widowControl w:val="0"/>
        <w:autoSpaceDE w:val="0"/>
        <w:autoSpaceDN w:val="0"/>
        <w:adjustRightInd w:val="0"/>
        <w:spacing w:after="0" w:line="240" w:lineRule="auto"/>
        <w:ind w:firstLine="720"/>
        <w:jc w:val="both"/>
        <w:rPr>
          <w:rFonts w:ascii="Times New Roman" w:hAnsi="Times New Roman"/>
        </w:rPr>
      </w:pPr>
      <w:r w:rsidRPr="00365239">
        <w:rPr>
          <w:rFonts w:ascii="Times New Roman" w:hAnsi="Times New Roman"/>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CB5897" w:rsidRPr="00365239" w:rsidRDefault="00CB5897" w:rsidP="00F86396">
      <w:pPr>
        <w:widowControl w:val="0"/>
        <w:autoSpaceDE w:val="0"/>
        <w:autoSpaceDN w:val="0"/>
        <w:adjustRightInd w:val="0"/>
        <w:spacing w:after="0" w:line="240" w:lineRule="auto"/>
        <w:ind w:firstLine="720"/>
        <w:jc w:val="both"/>
        <w:rPr>
          <w:rFonts w:ascii="Times New Roman" w:hAnsi="Times New Roman"/>
        </w:rPr>
      </w:pPr>
      <w:r w:rsidRPr="00365239">
        <w:rPr>
          <w:rFonts w:ascii="Times New Roman" w:hAnsi="Times New Roman"/>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CB5897" w:rsidRPr="00365239" w:rsidRDefault="00CB5897" w:rsidP="00F86396">
      <w:pPr>
        <w:widowControl w:val="0"/>
        <w:autoSpaceDE w:val="0"/>
        <w:autoSpaceDN w:val="0"/>
        <w:adjustRightInd w:val="0"/>
        <w:spacing w:after="0" w:line="240" w:lineRule="auto"/>
        <w:ind w:firstLine="720"/>
        <w:jc w:val="both"/>
        <w:rPr>
          <w:rFonts w:ascii="Times New Roman" w:hAnsi="Times New Roman"/>
        </w:rPr>
      </w:pPr>
      <w:r w:rsidRPr="00365239">
        <w:rPr>
          <w:rFonts w:ascii="Times New Roman" w:hAnsi="Times New Roman"/>
        </w:rPr>
        <w:t>документа, удостоверяющего личность заявителя (его представителя);</w:t>
      </w:r>
    </w:p>
    <w:p w:rsidR="00CB5897" w:rsidRPr="00365239" w:rsidRDefault="00CB5897" w:rsidP="00F86396">
      <w:pPr>
        <w:widowControl w:val="0"/>
        <w:autoSpaceDE w:val="0"/>
        <w:autoSpaceDN w:val="0"/>
        <w:adjustRightInd w:val="0"/>
        <w:spacing w:after="0" w:line="240" w:lineRule="auto"/>
        <w:ind w:firstLine="720"/>
        <w:jc w:val="both"/>
        <w:rPr>
          <w:rFonts w:ascii="Times New Roman" w:hAnsi="Times New Roman"/>
        </w:rPr>
      </w:pPr>
      <w:r w:rsidRPr="00365239">
        <w:rPr>
          <w:rFonts w:ascii="Times New Roman" w:hAnsi="Times New Roman"/>
        </w:rPr>
        <w:t>документа, подтверждающего полномочия представителя заявителя.</w:t>
      </w:r>
    </w:p>
    <w:p w:rsidR="00CB5897" w:rsidRPr="00365239" w:rsidRDefault="00CB5897" w:rsidP="00F86396">
      <w:pPr>
        <w:widowControl w:val="0"/>
        <w:autoSpaceDE w:val="0"/>
        <w:autoSpaceDN w:val="0"/>
        <w:adjustRightInd w:val="0"/>
        <w:spacing w:after="0" w:line="240" w:lineRule="auto"/>
        <w:ind w:firstLine="720"/>
        <w:jc w:val="both"/>
        <w:rPr>
          <w:rFonts w:ascii="Times New Roman" w:hAnsi="Times New Roman"/>
        </w:rPr>
      </w:pPr>
      <w:r w:rsidRPr="00365239">
        <w:rPr>
          <w:rFonts w:ascii="Times New Roman" w:hAnsi="Times New Roman"/>
        </w:rPr>
        <w:t>Специалист, ответственный за прием и регистрацию документов:</w:t>
      </w:r>
    </w:p>
    <w:p w:rsidR="00CB5897" w:rsidRPr="00365239" w:rsidRDefault="00CB5897" w:rsidP="00F86396">
      <w:pPr>
        <w:widowControl w:val="0"/>
        <w:autoSpaceDE w:val="0"/>
        <w:autoSpaceDN w:val="0"/>
        <w:adjustRightInd w:val="0"/>
        <w:spacing w:after="0" w:line="240" w:lineRule="auto"/>
        <w:ind w:firstLine="720"/>
        <w:jc w:val="both"/>
        <w:rPr>
          <w:rFonts w:ascii="Times New Roman" w:hAnsi="Times New Roman"/>
        </w:rPr>
      </w:pPr>
      <w:r w:rsidRPr="00365239">
        <w:rPr>
          <w:rFonts w:ascii="Times New Roman" w:hAnsi="Times New Roman"/>
        </w:rPr>
        <w:t>регистрирует в установленном порядке поступившие документы;</w:t>
      </w:r>
    </w:p>
    <w:p w:rsidR="00CB5897" w:rsidRPr="00365239" w:rsidRDefault="00CB5897" w:rsidP="00F86396">
      <w:pPr>
        <w:widowControl w:val="0"/>
        <w:autoSpaceDE w:val="0"/>
        <w:autoSpaceDN w:val="0"/>
        <w:adjustRightInd w:val="0"/>
        <w:spacing w:after="0" w:line="240" w:lineRule="auto"/>
        <w:ind w:firstLine="720"/>
        <w:jc w:val="both"/>
        <w:rPr>
          <w:rFonts w:ascii="Times New Roman" w:hAnsi="Times New Roman"/>
        </w:rPr>
      </w:pPr>
      <w:r w:rsidRPr="00365239">
        <w:rPr>
          <w:rFonts w:ascii="Times New Roman" w:hAnsi="Times New Roman"/>
        </w:rPr>
        <w:t>оформляет уведомление о приеме документов (приложение № 2 к настоящему Административному регламенту) и передает его заявителю;</w:t>
      </w:r>
    </w:p>
    <w:p w:rsidR="00CB5897" w:rsidRPr="00365239" w:rsidRDefault="00CB5897" w:rsidP="00F86396">
      <w:pPr>
        <w:widowControl w:val="0"/>
        <w:autoSpaceDE w:val="0"/>
        <w:autoSpaceDN w:val="0"/>
        <w:adjustRightInd w:val="0"/>
        <w:spacing w:after="0" w:line="240" w:lineRule="auto"/>
        <w:ind w:firstLine="720"/>
        <w:jc w:val="both"/>
        <w:rPr>
          <w:rFonts w:ascii="Times New Roman" w:hAnsi="Times New Roman"/>
        </w:rPr>
      </w:pPr>
      <w:r w:rsidRPr="00365239">
        <w:rPr>
          <w:rFonts w:ascii="Times New Roman" w:hAnsi="Times New Roman"/>
        </w:rPr>
        <w:t>направляет заявление на предоставление муниципальной услуги и комплект документов в администрацию;</w:t>
      </w:r>
    </w:p>
    <w:p w:rsidR="00CB5897" w:rsidRPr="00365239" w:rsidRDefault="00CB5897" w:rsidP="00F86396">
      <w:pPr>
        <w:widowControl w:val="0"/>
        <w:autoSpaceDE w:val="0"/>
        <w:autoSpaceDN w:val="0"/>
        <w:adjustRightInd w:val="0"/>
        <w:spacing w:after="0" w:line="240" w:lineRule="auto"/>
        <w:ind w:firstLine="720"/>
        <w:jc w:val="both"/>
        <w:rPr>
          <w:rFonts w:ascii="Times New Roman" w:hAnsi="Times New Roman"/>
        </w:rPr>
      </w:pPr>
      <w:r w:rsidRPr="00365239">
        <w:rPr>
          <w:rFonts w:ascii="Times New Roman" w:hAnsi="Times New Roman"/>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CB5897" w:rsidRPr="00365239" w:rsidRDefault="00CB5897" w:rsidP="00F86396">
      <w:pPr>
        <w:widowControl w:val="0"/>
        <w:autoSpaceDE w:val="0"/>
        <w:autoSpaceDN w:val="0"/>
        <w:adjustRightInd w:val="0"/>
        <w:spacing w:after="0" w:line="240" w:lineRule="auto"/>
        <w:ind w:firstLine="720"/>
        <w:jc w:val="both"/>
        <w:rPr>
          <w:rFonts w:ascii="Times New Roman" w:hAnsi="Times New Roman"/>
        </w:rPr>
      </w:pPr>
      <w:r w:rsidRPr="00365239">
        <w:rPr>
          <w:rFonts w:ascii="Times New Roman" w:hAnsi="Times New Roman"/>
        </w:rPr>
        <w:t>Максимальный срок выполнения административной п</w:t>
      </w:r>
      <w:r w:rsidR="00B97E4C">
        <w:rPr>
          <w:rFonts w:ascii="Times New Roman" w:hAnsi="Times New Roman"/>
        </w:rPr>
        <w:t>роцедуры не может превышать трех рабочих</w:t>
      </w:r>
      <w:r w:rsidRPr="00365239">
        <w:rPr>
          <w:rFonts w:ascii="Times New Roman" w:hAnsi="Times New Roman"/>
        </w:rPr>
        <w:t xml:space="preserve"> дней.</w:t>
      </w:r>
    </w:p>
    <w:p w:rsidR="00CB5897" w:rsidRPr="00365239" w:rsidRDefault="00CB5897" w:rsidP="00F86396">
      <w:pPr>
        <w:widowControl w:val="0"/>
        <w:autoSpaceDE w:val="0"/>
        <w:autoSpaceDN w:val="0"/>
        <w:adjustRightInd w:val="0"/>
        <w:spacing w:after="0" w:line="240" w:lineRule="auto"/>
        <w:ind w:firstLine="720"/>
        <w:jc w:val="both"/>
        <w:rPr>
          <w:rFonts w:ascii="Times New Roman" w:hAnsi="Times New Roman"/>
        </w:rPr>
      </w:pPr>
      <w:r w:rsidRPr="00365239">
        <w:rPr>
          <w:rFonts w:ascii="Times New Roman" w:hAnsi="Times New Roman"/>
        </w:rPr>
        <w:t>3.8.2.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CB5897" w:rsidRPr="00365239" w:rsidRDefault="00CB5897" w:rsidP="00F86396">
      <w:pPr>
        <w:widowControl w:val="0"/>
        <w:autoSpaceDE w:val="0"/>
        <w:autoSpaceDN w:val="0"/>
        <w:adjustRightInd w:val="0"/>
        <w:spacing w:after="0" w:line="240" w:lineRule="auto"/>
        <w:ind w:firstLine="720"/>
        <w:jc w:val="both"/>
        <w:rPr>
          <w:rFonts w:ascii="Times New Roman" w:hAnsi="Times New Roman"/>
        </w:rPr>
      </w:pPr>
      <w:r w:rsidRPr="00365239">
        <w:rPr>
          <w:rFonts w:ascii="Times New Roman" w:hAnsi="Times New Roman"/>
        </w:rPr>
        <w:t>3.8.3.</w:t>
      </w:r>
      <w:r w:rsidRPr="00365239">
        <w:rPr>
          <w:rFonts w:ascii="Times New Roman" w:hAnsi="Times New Roman"/>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CB5897" w:rsidRPr="00365239" w:rsidRDefault="00CB5897" w:rsidP="00F86396">
      <w:pPr>
        <w:widowControl w:val="0"/>
        <w:autoSpaceDE w:val="0"/>
        <w:autoSpaceDN w:val="0"/>
        <w:adjustRightInd w:val="0"/>
        <w:spacing w:after="0" w:line="240" w:lineRule="auto"/>
        <w:ind w:firstLine="720"/>
        <w:jc w:val="both"/>
        <w:rPr>
          <w:rFonts w:ascii="Times New Roman" w:hAnsi="Times New Roman"/>
        </w:rPr>
      </w:pPr>
      <w:r w:rsidRPr="00365239">
        <w:rPr>
          <w:rFonts w:ascii="Times New Roman" w:hAnsi="Times New Roman"/>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CB5897" w:rsidRPr="00365239" w:rsidRDefault="00CB5897" w:rsidP="00F86396">
      <w:pPr>
        <w:widowControl w:val="0"/>
        <w:autoSpaceDE w:val="0"/>
        <w:autoSpaceDN w:val="0"/>
        <w:adjustRightInd w:val="0"/>
        <w:spacing w:after="0" w:line="240" w:lineRule="auto"/>
        <w:ind w:firstLine="720"/>
        <w:jc w:val="both"/>
        <w:rPr>
          <w:rFonts w:ascii="Times New Roman" w:hAnsi="Times New Roman"/>
        </w:rPr>
      </w:pPr>
      <w:r w:rsidRPr="00365239">
        <w:rPr>
          <w:rFonts w:ascii="Times New Roman" w:hAnsi="Times New Roman"/>
        </w:rPr>
        <w:t xml:space="preserve">Эксперт многофункционального центра информирует заявителя о готовности результата </w:t>
      </w:r>
      <w:r w:rsidRPr="00365239">
        <w:rPr>
          <w:rFonts w:ascii="Times New Roman" w:hAnsi="Times New Roman"/>
        </w:rPr>
        <w:lastRenderedPageBreak/>
        <w:t>предоставления муниципальной услуги посредством телефонной связи.</w:t>
      </w:r>
    </w:p>
    <w:p w:rsidR="00CB5897" w:rsidRPr="00365239" w:rsidRDefault="00CB5897" w:rsidP="00F86396">
      <w:pPr>
        <w:widowControl w:val="0"/>
        <w:autoSpaceDE w:val="0"/>
        <w:autoSpaceDN w:val="0"/>
        <w:adjustRightInd w:val="0"/>
        <w:spacing w:after="0" w:line="240" w:lineRule="auto"/>
        <w:ind w:firstLine="720"/>
        <w:jc w:val="both"/>
        <w:rPr>
          <w:rFonts w:ascii="Times New Roman" w:hAnsi="Times New Roman"/>
        </w:rPr>
      </w:pPr>
      <w:r w:rsidRPr="00365239">
        <w:rPr>
          <w:rFonts w:ascii="Times New Roman" w:hAnsi="Times New Roman"/>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CB5897" w:rsidRPr="00365239" w:rsidRDefault="00CB5897" w:rsidP="00F86396">
      <w:pPr>
        <w:widowControl w:val="0"/>
        <w:autoSpaceDE w:val="0"/>
        <w:autoSpaceDN w:val="0"/>
        <w:adjustRightInd w:val="0"/>
        <w:spacing w:after="0" w:line="240" w:lineRule="auto"/>
        <w:ind w:firstLine="720"/>
        <w:jc w:val="both"/>
        <w:rPr>
          <w:rFonts w:ascii="Times New Roman" w:hAnsi="Times New Roman"/>
        </w:rPr>
      </w:pPr>
      <w:r w:rsidRPr="00365239">
        <w:rPr>
          <w:rFonts w:ascii="Times New Roman" w:hAnsi="Times New Roman"/>
        </w:rPr>
        <w:t>Максимальный срок выполнения административной процедуры не может превышать ___ дней, с момента поступления результата предоставления муниципальной услуги в многофункциональный центр.</w:t>
      </w:r>
    </w:p>
    <w:p w:rsidR="00CB5897" w:rsidRPr="00365239" w:rsidRDefault="00CB5897" w:rsidP="00F86396">
      <w:pPr>
        <w:widowControl w:val="0"/>
        <w:autoSpaceDE w:val="0"/>
        <w:autoSpaceDN w:val="0"/>
        <w:adjustRightInd w:val="0"/>
        <w:spacing w:after="0" w:line="240" w:lineRule="auto"/>
        <w:ind w:firstLine="720"/>
        <w:jc w:val="both"/>
        <w:rPr>
          <w:rFonts w:ascii="Times New Roman" w:hAnsi="Times New Roman"/>
        </w:rPr>
      </w:pPr>
      <w:r w:rsidRPr="00365239">
        <w:rPr>
          <w:rFonts w:ascii="Times New Roman" w:hAnsi="Times New Roman"/>
        </w:rPr>
        <w:t>Результат предоставления муниципальной услуги выдается заявителю (представителю заявителя), предъявившему следующие документы:</w:t>
      </w:r>
    </w:p>
    <w:p w:rsidR="00CB5897" w:rsidRPr="00365239" w:rsidRDefault="00CB5897" w:rsidP="00F86396">
      <w:pPr>
        <w:widowControl w:val="0"/>
        <w:autoSpaceDE w:val="0"/>
        <w:autoSpaceDN w:val="0"/>
        <w:adjustRightInd w:val="0"/>
        <w:spacing w:after="0" w:line="240" w:lineRule="auto"/>
        <w:ind w:firstLine="720"/>
        <w:jc w:val="both"/>
        <w:rPr>
          <w:rFonts w:ascii="Times New Roman" w:hAnsi="Times New Roman"/>
        </w:rPr>
      </w:pPr>
      <w:r w:rsidRPr="00365239">
        <w:rPr>
          <w:rFonts w:ascii="Times New Roman" w:hAnsi="Times New Roman"/>
        </w:rPr>
        <w:t>документ, удостоверяющий личность заявителя либо его представителя;</w:t>
      </w:r>
    </w:p>
    <w:p w:rsidR="00CB5897" w:rsidRPr="00365239" w:rsidRDefault="00CB5897" w:rsidP="00F86396">
      <w:pPr>
        <w:widowControl w:val="0"/>
        <w:autoSpaceDE w:val="0"/>
        <w:autoSpaceDN w:val="0"/>
        <w:adjustRightInd w:val="0"/>
        <w:spacing w:after="0" w:line="240" w:lineRule="auto"/>
        <w:ind w:firstLine="720"/>
        <w:jc w:val="both"/>
        <w:rPr>
          <w:rFonts w:ascii="Times New Roman" w:hAnsi="Times New Roman"/>
        </w:rPr>
      </w:pPr>
      <w:r w:rsidRPr="00365239">
        <w:rPr>
          <w:rFonts w:ascii="Times New Roman" w:hAnsi="Times New Roman"/>
        </w:rPr>
        <w:t>документ, подтверждающий полномочия представителя заявителя.</w:t>
      </w:r>
    </w:p>
    <w:p w:rsidR="00CB5897" w:rsidRPr="00365239" w:rsidRDefault="00CB5897" w:rsidP="00F86396">
      <w:pPr>
        <w:widowControl w:val="0"/>
        <w:autoSpaceDE w:val="0"/>
        <w:autoSpaceDN w:val="0"/>
        <w:adjustRightInd w:val="0"/>
        <w:spacing w:after="0" w:line="240" w:lineRule="auto"/>
        <w:ind w:firstLine="720"/>
        <w:jc w:val="both"/>
        <w:rPr>
          <w:rFonts w:ascii="Times New Roman" w:hAnsi="Times New Roman"/>
        </w:rPr>
      </w:pPr>
      <w:proofErr w:type="gramStart"/>
      <w:r w:rsidRPr="00365239">
        <w:rPr>
          <w:rFonts w:ascii="Times New Roman" w:hAnsi="Times New Roman"/>
        </w:rPr>
        <w:t>Эксперт многофункционального центра, выдает заявителю (уполномоченному либо доверенному лицу на получение документов) один экземпляр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один экземпляр постановления администрации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CB5897" w:rsidRPr="00365239" w:rsidRDefault="00CB5897" w:rsidP="00F86396">
      <w:pPr>
        <w:widowControl w:val="0"/>
        <w:autoSpaceDE w:val="0"/>
        <w:autoSpaceDN w:val="0"/>
        <w:adjustRightInd w:val="0"/>
        <w:spacing w:after="0" w:line="240" w:lineRule="auto"/>
        <w:ind w:firstLine="720"/>
        <w:jc w:val="both"/>
        <w:rPr>
          <w:rFonts w:ascii="Times New Roman" w:hAnsi="Times New Roman"/>
        </w:rPr>
      </w:pPr>
      <w:r w:rsidRPr="00365239">
        <w:rPr>
          <w:rFonts w:ascii="Times New Roman" w:hAnsi="Times New Roman"/>
        </w:rPr>
        <w:t>Результатом административной процедуры является получение заявителем постановления администрации о предоставлении разрешения на отклонение от предельных параметров строительства, реконструкции объекта капитального строительства либо постановления администрации об отказе в предоставлении разрешения на отклонение от предельных параметров строительства, реконструкции объекта капитального строительства.</w:t>
      </w:r>
    </w:p>
    <w:p w:rsidR="00CB5897" w:rsidRPr="00365239" w:rsidRDefault="00CB5897" w:rsidP="00F86396">
      <w:pPr>
        <w:widowControl w:val="0"/>
        <w:autoSpaceDE w:val="0"/>
        <w:autoSpaceDN w:val="0"/>
        <w:adjustRightInd w:val="0"/>
        <w:spacing w:after="0" w:line="240" w:lineRule="auto"/>
        <w:ind w:firstLine="720"/>
        <w:jc w:val="both"/>
        <w:rPr>
          <w:rFonts w:ascii="Times New Roman" w:hAnsi="Times New Roman"/>
        </w:rPr>
      </w:pPr>
      <w:r w:rsidRPr="00365239">
        <w:rPr>
          <w:rFonts w:ascii="Times New Roman" w:hAnsi="Times New Roman"/>
        </w:rPr>
        <w:t xml:space="preserve">Период </w:t>
      </w:r>
      <w:proofErr w:type="gramStart"/>
      <w:r w:rsidRPr="00365239">
        <w:rPr>
          <w:rFonts w:ascii="Times New Roman" w:hAnsi="Times New Roman"/>
        </w:rPr>
        <w:t>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w:t>
      </w:r>
      <w:proofErr w:type="gramEnd"/>
      <w:r w:rsidRPr="00365239">
        <w:rPr>
          <w:rFonts w:ascii="Times New Roman" w:hAnsi="Times New Roman"/>
        </w:rPr>
        <w:t xml:space="preserve"> предоставления муниципальной услуги не включается в срок, установленный подразделом 2.4 раздела 2 настоящего Административного регламента.</w:t>
      </w:r>
    </w:p>
    <w:p w:rsidR="00CB5897" w:rsidRPr="00365239" w:rsidRDefault="00CB5897" w:rsidP="00F86396">
      <w:pPr>
        <w:widowControl w:val="0"/>
        <w:autoSpaceDE w:val="0"/>
        <w:autoSpaceDN w:val="0"/>
        <w:adjustRightInd w:val="0"/>
        <w:spacing w:after="0" w:line="240" w:lineRule="auto"/>
        <w:ind w:firstLine="720"/>
        <w:jc w:val="both"/>
        <w:rPr>
          <w:rFonts w:ascii="Times New Roman" w:hAnsi="Times New Roman"/>
        </w:rPr>
      </w:pPr>
      <w:r w:rsidRPr="00365239">
        <w:rPr>
          <w:rFonts w:ascii="Times New Roman" w:hAnsi="Times New Roman"/>
        </w:rPr>
        <w:t>3.8.4. Особенности выполнения административных процедур (действий) в многофункциональном центре</w:t>
      </w:r>
    </w:p>
    <w:p w:rsidR="00CB5897" w:rsidRPr="00365239" w:rsidRDefault="00CB5897" w:rsidP="00F86396">
      <w:pPr>
        <w:widowControl w:val="0"/>
        <w:autoSpaceDE w:val="0"/>
        <w:autoSpaceDN w:val="0"/>
        <w:adjustRightInd w:val="0"/>
        <w:spacing w:after="0" w:line="240" w:lineRule="auto"/>
        <w:ind w:firstLine="720"/>
        <w:jc w:val="both"/>
        <w:rPr>
          <w:rFonts w:ascii="Times New Roman" w:hAnsi="Times New Roman"/>
        </w:rPr>
      </w:pPr>
      <w:r w:rsidRPr="00365239">
        <w:rPr>
          <w:rFonts w:ascii="Times New Roman" w:hAnsi="Times New Roman"/>
        </w:rPr>
        <w:t>В случае подачи запроса на предоставление муниципальной услуги через многофункциональный центр:</w:t>
      </w:r>
    </w:p>
    <w:p w:rsidR="00CB5897" w:rsidRPr="00365239" w:rsidRDefault="00CB5897" w:rsidP="00F86396">
      <w:pPr>
        <w:widowControl w:val="0"/>
        <w:autoSpaceDE w:val="0"/>
        <w:autoSpaceDN w:val="0"/>
        <w:adjustRightInd w:val="0"/>
        <w:spacing w:after="0" w:line="240" w:lineRule="auto"/>
        <w:ind w:firstLine="720"/>
        <w:jc w:val="both"/>
        <w:rPr>
          <w:rFonts w:ascii="Times New Roman" w:hAnsi="Times New Roman"/>
        </w:rPr>
      </w:pPr>
      <w:r w:rsidRPr="00365239">
        <w:rPr>
          <w:rFonts w:ascii="Times New Roman" w:hAnsi="Times New Roman"/>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CB5897" w:rsidRPr="00365239" w:rsidRDefault="00CB5897" w:rsidP="00F86396">
      <w:pPr>
        <w:widowControl w:val="0"/>
        <w:autoSpaceDE w:val="0"/>
        <w:autoSpaceDN w:val="0"/>
        <w:adjustRightInd w:val="0"/>
        <w:spacing w:after="0" w:line="240" w:lineRule="auto"/>
        <w:ind w:firstLine="720"/>
        <w:jc w:val="both"/>
        <w:rPr>
          <w:rFonts w:ascii="Times New Roman" w:hAnsi="Times New Roman"/>
        </w:rPr>
      </w:pPr>
      <w:r w:rsidRPr="00365239">
        <w:rPr>
          <w:rFonts w:ascii="Times New Roman" w:hAnsi="Times New Roman"/>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CB5897" w:rsidRPr="00365239" w:rsidRDefault="00CB5897" w:rsidP="00F86396">
      <w:pPr>
        <w:widowControl w:val="0"/>
        <w:autoSpaceDE w:val="0"/>
        <w:autoSpaceDN w:val="0"/>
        <w:adjustRightInd w:val="0"/>
        <w:spacing w:after="0" w:line="240" w:lineRule="auto"/>
        <w:ind w:firstLine="720"/>
        <w:jc w:val="both"/>
        <w:rPr>
          <w:rFonts w:ascii="Times New Roman" w:hAnsi="Times New Roman"/>
          <w:b/>
        </w:rPr>
      </w:pPr>
      <w:r w:rsidRPr="00365239">
        <w:rPr>
          <w:rFonts w:ascii="Times New Roman" w:hAnsi="Times New Roman"/>
          <w:b/>
        </w:rPr>
        <w:t>3.9. Порядок исправления допущенных опечаток и ошибок в выданных в результате предоставления муниципальной услуги документах</w:t>
      </w:r>
    </w:p>
    <w:p w:rsidR="00CB5897" w:rsidRPr="00365239" w:rsidRDefault="00CB5897" w:rsidP="00F86396">
      <w:pPr>
        <w:widowControl w:val="0"/>
        <w:autoSpaceDE w:val="0"/>
        <w:autoSpaceDN w:val="0"/>
        <w:adjustRightInd w:val="0"/>
        <w:spacing w:after="0" w:line="240" w:lineRule="auto"/>
        <w:ind w:firstLine="720"/>
        <w:jc w:val="both"/>
        <w:rPr>
          <w:rFonts w:ascii="Times New Roman" w:hAnsi="Times New Roman"/>
        </w:rPr>
      </w:pPr>
      <w:proofErr w:type="gramStart"/>
      <w:r w:rsidRPr="00365239">
        <w:rPr>
          <w:rFonts w:ascii="Times New Roman" w:hAnsi="Times New Roman"/>
        </w:rPr>
        <w:t>В случае необходимости внесения изменений в постановление администрации о предоставлении разрешения на отклонение от предельных параметров</w:t>
      </w:r>
      <w:proofErr w:type="gramEnd"/>
      <w:r w:rsidRPr="00365239">
        <w:rPr>
          <w:rFonts w:ascii="Times New Roman" w:hAnsi="Times New Roman"/>
        </w:rPr>
        <w:t xml:space="preserve"> строительства, реконструкции объекта капитального строительства либо в постановление администрации об отказе в предоставлении разрешения на отклонение от предельных параметров строительства, реконструкции объекта капитального строительства, заявитель направляет заявление (приложение № 3 к настоящему Административному регламенту).</w:t>
      </w:r>
    </w:p>
    <w:p w:rsidR="00CB5897" w:rsidRPr="00365239" w:rsidRDefault="00CB5897" w:rsidP="00F86396">
      <w:pPr>
        <w:widowControl w:val="0"/>
        <w:autoSpaceDE w:val="0"/>
        <w:autoSpaceDN w:val="0"/>
        <w:adjustRightInd w:val="0"/>
        <w:spacing w:after="0" w:line="240" w:lineRule="auto"/>
        <w:ind w:firstLine="720"/>
        <w:jc w:val="both"/>
        <w:rPr>
          <w:rFonts w:ascii="Times New Roman" w:hAnsi="Times New Roman"/>
        </w:rPr>
      </w:pPr>
      <w:r w:rsidRPr="00365239">
        <w:rPr>
          <w:rFonts w:ascii="Times New Roman" w:hAnsi="Times New Roman"/>
        </w:rPr>
        <w:t>Изменения вносятся муниципальным правовым актом органа местного самоуправления</w:t>
      </w:r>
      <w:r w:rsidRPr="00365239">
        <w:rPr>
          <w:rStyle w:val="a8"/>
          <w:rFonts w:ascii="Times New Roman" w:hAnsi="Times New Roman"/>
        </w:rPr>
        <w:footnoteReference w:id="1"/>
      </w:r>
      <w:r w:rsidRPr="00365239">
        <w:rPr>
          <w:rFonts w:ascii="Times New Roman" w:hAnsi="Times New Roman"/>
        </w:rPr>
        <w:t>.</w:t>
      </w:r>
    </w:p>
    <w:p w:rsidR="00CB5897" w:rsidRPr="00365239" w:rsidRDefault="00CB5897" w:rsidP="00F86396">
      <w:pPr>
        <w:widowControl w:val="0"/>
        <w:autoSpaceDE w:val="0"/>
        <w:autoSpaceDN w:val="0"/>
        <w:adjustRightInd w:val="0"/>
        <w:spacing w:after="0" w:line="240" w:lineRule="auto"/>
        <w:ind w:firstLine="720"/>
        <w:jc w:val="both"/>
        <w:rPr>
          <w:rFonts w:ascii="Times New Roman" w:hAnsi="Times New Roman"/>
        </w:rPr>
      </w:pPr>
      <w:r w:rsidRPr="00365239">
        <w:rPr>
          <w:rFonts w:ascii="Times New Roman" w:hAnsi="Times New Roman"/>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CB5897" w:rsidRPr="00365239" w:rsidRDefault="00CB5897" w:rsidP="00F86396">
      <w:pPr>
        <w:widowControl w:val="0"/>
        <w:autoSpaceDE w:val="0"/>
        <w:autoSpaceDN w:val="0"/>
        <w:adjustRightInd w:val="0"/>
        <w:spacing w:after="0" w:line="240" w:lineRule="auto"/>
        <w:ind w:firstLine="720"/>
        <w:jc w:val="both"/>
        <w:rPr>
          <w:rFonts w:ascii="Times New Roman" w:hAnsi="Times New Roman"/>
        </w:rPr>
      </w:pPr>
      <w:proofErr w:type="gramStart"/>
      <w:r w:rsidRPr="00365239">
        <w:rPr>
          <w:rFonts w:ascii="Times New Roman" w:hAnsi="Times New Roman"/>
        </w:rPr>
        <w:t xml:space="preserve">В случае внесения изменений в постановление администрации о предоставлении разрешения на отклонение от предельных параметров строительства, реконструкции объекта капитального строительства либо в постановление администрации об отказе в предоставлении разрешения на отклонение от предельных параметров строительства, реконструкции объекта капитального строительства,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w:t>
      </w:r>
      <w:r w:rsidRPr="00365239">
        <w:rPr>
          <w:rFonts w:ascii="Times New Roman" w:hAnsi="Times New Roman"/>
        </w:rPr>
        <w:lastRenderedPageBreak/>
        <w:t>акта администрации</w:t>
      </w:r>
      <w:proofErr w:type="gramEnd"/>
      <w:r w:rsidRPr="00365239">
        <w:rPr>
          <w:rFonts w:ascii="Times New Roman" w:hAnsi="Times New Roman"/>
        </w:rPr>
        <w:t xml:space="preserve"> ______________________ о внесении изменений в постановление администрации.</w:t>
      </w:r>
    </w:p>
    <w:p w:rsidR="00CB5897" w:rsidRPr="00365239" w:rsidRDefault="00CB5897" w:rsidP="00F86396">
      <w:pPr>
        <w:widowControl w:val="0"/>
        <w:autoSpaceDE w:val="0"/>
        <w:autoSpaceDN w:val="0"/>
        <w:adjustRightInd w:val="0"/>
        <w:spacing w:after="0" w:line="240" w:lineRule="auto"/>
        <w:ind w:firstLine="720"/>
        <w:jc w:val="both"/>
        <w:rPr>
          <w:rFonts w:ascii="Times New Roman" w:hAnsi="Times New Roman"/>
        </w:rPr>
      </w:pPr>
      <w:r w:rsidRPr="00365239">
        <w:rPr>
          <w:rFonts w:ascii="Times New Roman" w:hAnsi="Times New Roman"/>
        </w:rPr>
        <w:t>Срок внесения изменений в разрешение составляет 7 рабочих дней.</w:t>
      </w:r>
    </w:p>
    <w:p w:rsidR="00CB5897" w:rsidRPr="00365239" w:rsidRDefault="00CB5897" w:rsidP="00F86396">
      <w:pPr>
        <w:widowControl w:val="0"/>
        <w:autoSpaceDE w:val="0"/>
        <w:autoSpaceDN w:val="0"/>
        <w:adjustRightInd w:val="0"/>
        <w:spacing w:after="0" w:line="240" w:lineRule="auto"/>
        <w:ind w:firstLine="720"/>
        <w:jc w:val="both"/>
        <w:rPr>
          <w:rFonts w:ascii="Times New Roman" w:hAnsi="Times New Roman"/>
        </w:rPr>
      </w:pPr>
    </w:p>
    <w:p w:rsidR="00CB5897" w:rsidRPr="00365239" w:rsidRDefault="00CB5897" w:rsidP="00F86396">
      <w:pPr>
        <w:autoSpaceDE w:val="0"/>
        <w:spacing w:after="0" w:line="240" w:lineRule="auto"/>
        <w:jc w:val="center"/>
        <w:rPr>
          <w:rFonts w:ascii="Times New Roman" w:hAnsi="Times New Roman"/>
          <w:b/>
          <w:bCs/>
          <w:color w:val="000000"/>
        </w:rPr>
      </w:pPr>
      <w:r w:rsidRPr="00365239">
        <w:rPr>
          <w:rFonts w:ascii="Times New Roman" w:hAnsi="Times New Roman"/>
          <w:b/>
          <w:bCs/>
          <w:color w:val="000000"/>
        </w:rPr>
        <w:t xml:space="preserve">4. Формы </w:t>
      </w:r>
      <w:proofErr w:type="gramStart"/>
      <w:r w:rsidRPr="00365239">
        <w:rPr>
          <w:rFonts w:ascii="Times New Roman" w:hAnsi="Times New Roman"/>
          <w:b/>
          <w:bCs/>
          <w:color w:val="000000"/>
        </w:rPr>
        <w:t>контроля за</w:t>
      </w:r>
      <w:proofErr w:type="gramEnd"/>
      <w:r w:rsidRPr="00365239">
        <w:rPr>
          <w:rFonts w:ascii="Times New Roman" w:hAnsi="Times New Roman"/>
          <w:b/>
          <w:bCs/>
          <w:color w:val="000000"/>
        </w:rPr>
        <w:t xml:space="preserve"> исполнением административного регламента</w:t>
      </w:r>
    </w:p>
    <w:p w:rsidR="00CB5897" w:rsidRPr="00365239" w:rsidRDefault="00CB5897" w:rsidP="00F86396">
      <w:pPr>
        <w:autoSpaceDE w:val="0"/>
        <w:spacing w:after="0" w:line="240" w:lineRule="auto"/>
        <w:ind w:firstLine="709"/>
        <w:jc w:val="both"/>
        <w:rPr>
          <w:rFonts w:ascii="Times New Roman" w:hAnsi="Times New Roman"/>
          <w:b/>
          <w:bCs/>
          <w:color w:val="000000"/>
        </w:rPr>
      </w:pPr>
      <w:r w:rsidRPr="00365239">
        <w:rPr>
          <w:rFonts w:ascii="Times New Roman" w:hAnsi="Times New Roman"/>
          <w:b/>
          <w:bCs/>
          <w:color w:val="000000"/>
        </w:rPr>
        <w:t>4.1. Порядок осуществления текущего контроля</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 xml:space="preserve">4.1.1. Текущий </w:t>
      </w:r>
      <w:proofErr w:type="gramStart"/>
      <w:r w:rsidRPr="00365239">
        <w:rPr>
          <w:rFonts w:ascii="Times New Roman" w:hAnsi="Times New Roman"/>
          <w:bCs/>
          <w:color w:val="000000"/>
        </w:rPr>
        <w:t>контроль за</w:t>
      </w:r>
      <w:proofErr w:type="gramEnd"/>
      <w:r w:rsidRPr="00365239">
        <w:rPr>
          <w:rFonts w:ascii="Times New Roman" w:hAnsi="Times New Roman"/>
          <w:bCs/>
          <w:color w:val="000000"/>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4.1.3. Глава администрации, а также уполномоченное им должностное лицо, осуществляя контроль, вправе:</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контролировать соблюдение порядка и условий предоставления муниципальной услуги;</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назначать ответственных специалистов администрации для постоянного наблюдения за предоставлением муниципальной услуги;</w:t>
      </w:r>
    </w:p>
    <w:p w:rsidR="00CB5897" w:rsidRPr="00365239" w:rsidRDefault="00CB5897" w:rsidP="00F86396">
      <w:pPr>
        <w:autoSpaceDE w:val="0"/>
        <w:spacing w:after="0" w:line="240" w:lineRule="auto"/>
        <w:ind w:firstLine="709"/>
        <w:jc w:val="both"/>
        <w:rPr>
          <w:rFonts w:ascii="Times New Roman" w:hAnsi="Times New Roman"/>
          <w:bCs/>
          <w:color w:val="000000"/>
        </w:rPr>
      </w:pPr>
      <w:proofErr w:type="gramStart"/>
      <w:r w:rsidRPr="00365239">
        <w:rPr>
          <w:rFonts w:ascii="Times New Roman" w:hAnsi="Times New Roman"/>
          <w:bCs/>
          <w:color w:val="000000"/>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CB5897" w:rsidRPr="00365239" w:rsidRDefault="00CB5897" w:rsidP="00F86396">
      <w:pPr>
        <w:autoSpaceDE w:val="0"/>
        <w:spacing w:after="0" w:line="240" w:lineRule="auto"/>
        <w:ind w:firstLine="709"/>
        <w:jc w:val="both"/>
        <w:rPr>
          <w:rFonts w:ascii="Times New Roman" w:hAnsi="Times New Roman"/>
          <w:b/>
          <w:bCs/>
          <w:color w:val="000000"/>
        </w:rPr>
      </w:pPr>
      <w:r w:rsidRPr="00365239">
        <w:rPr>
          <w:rFonts w:ascii="Times New Roman" w:hAnsi="Times New Roman"/>
          <w:b/>
          <w:bCs/>
          <w:color w:val="000000"/>
        </w:rPr>
        <w:t>4.2. Порядок и периодичность осуществления плановых и внеплановых проверок полноты и качества предоставления муниципальной услуги</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 xml:space="preserve">4.2.1. Проверки проводятся в целях </w:t>
      </w:r>
      <w:proofErr w:type="gramStart"/>
      <w:r w:rsidRPr="00365239">
        <w:rPr>
          <w:rFonts w:ascii="Times New Roman" w:hAnsi="Times New Roman"/>
          <w:bCs/>
          <w:color w:val="000000"/>
        </w:rPr>
        <w:t>контроля за</w:t>
      </w:r>
      <w:proofErr w:type="gramEnd"/>
      <w:r w:rsidRPr="00365239">
        <w:rPr>
          <w:rFonts w:ascii="Times New Roman" w:hAnsi="Times New Roman"/>
          <w:bCs/>
          <w:color w:val="000000"/>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4.2.3. Проверки могут быть плановыми и внеплановыми.</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4.2.6. Для проведения проверки создается комиссия, в состав которой включаются муниципальные служащие администрации.</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4.2.7. Проверка осуществляется на основании распоряжения главы администрации.</w:t>
      </w:r>
    </w:p>
    <w:p w:rsidR="00CB5897" w:rsidRPr="00365239" w:rsidRDefault="00CB5897" w:rsidP="00F86396">
      <w:pPr>
        <w:autoSpaceDE w:val="0"/>
        <w:spacing w:after="0" w:line="240" w:lineRule="auto"/>
        <w:ind w:firstLine="709"/>
        <w:jc w:val="both"/>
        <w:rPr>
          <w:rFonts w:ascii="Times New Roman" w:hAnsi="Times New Roman"/>
          <w:b/>
          <w:bCs/>
          <w:color w:val="000000"/>
        </w:rPr>
      </w:pPr>
      <w:r w:rsidRPr="00365239">
        <w:rPr>
          <w:rFonts w:ascii="Times New Roman" w:hAnsi="Times New Roman"/>
          <w:bCs/>
          <w:color w:val="000000"/>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CB5897" w:rsidRPr="00365239" w:rsidRDefault="00CB5897" w:rsidP="00F86396">
      <w:pPr>
        <w:autoSpaceDE w:val="0"/>
        <w:spacing w:after="0" w:line="240" w:lineRule="auto"/>
        <w:ind w:firstLine="709"/>
        <w:jc w:val="both"/>
        <w:rPr>
          <w:rFonts w:ascii="Times New Roman" w:hAnsi="Times New Roman"/>
          <w:b/>
          <w:bCs/>
          <w:color w:val="000000"/>
        </w:rPr>
      </w:pPr>
      <w:r w:rsidRPr="00365239">
        <w:rPr>
          <w:rFonts w:ascii="Times New Roman" w:hAnsi="Times New Roman"/>
          <w:b/>
          <w:bCs/>
          <w:color w:val="000000"/>
        </w:rP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CB5897" w:rsidRPr="00365239" w:rsidRDefault="00CB5897" w:rsidP="00F86396">
      <w:pPr>
        <w:autoSpaceDE w:val="0"/>
        <w:spacing w:after="0" w:line="240" w:lineRule="auto"/>
        <w:ind w:firstLine="709"/>
        <w:jc w:val="both"/>
        <w:rPr>
          <w:rFonts w:ascii="Times New Roman" w:hAnsi="Times New Roman"/>
          <w:b/>
          <w:bCs/>
          <w:color w:val="000000"/>
        </w:rPr>
      </w:pPr>
      <w:r w:rsidRPr="00365239">
        <w:rPr>
          <w:rFonts w:ascii="Times New Roman" w:hAnsi="Times New Roman"/>
          <w:b/>
          <w:bCs/>
          <w:color w:val="000000"/>
        </w:rPr>
        <w:t xml:space="preserve">4.4. Положения, характеризующие требования к порядку и формам </w:t>
      </w:r>
      <w:proofErr w:type="gramStart"/>
      <w:r w:rsidRPr="00365239">
        <w:rPr>
          <w:rFonts w:ascii="Times New Roman" w:hAnsi="Times New Roman"/>
          <w:b/>
          <w:bCs/>
          <w:color w:val="000000"/>
        </w:rPr>
        <w:t>контроля за</w:t>
      </w:r>
      <w:proofErr w:type="gramEnd"/>
      <w:r w:rsidRPr="00365239">
        <w:rPr>
          <w:rFonts w:ascii="Times New Roman" w:hAnsi="Times New Roman"/>
          <w:b/>
          <w:bCs/>
          <w:color w:val="000000"/>
        </w:rPr>
        <w:t xml:space="preserve"> предоставлением муниципальной услуги, в том числе со стороны граждан, их объединений и организаций</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 xml:space="preserve">4.4.2. Граждане, их объединения и организации могут сообщить обо всех результатах </w:t>
      </w:r>
      <w:proofErr w:type="gramStart"/>
      <w:r w:rsidRPr="00365239">
        <w:rPr>
          <w:rFonts w:ascii="Times New Roman" w:hAnsi="Times New Roman"/>
          <w:bCs/>
          <w:color w:val="000000"/>
        </w:rPr>
        <w:t>контроля за</w:t>
      </w:r>
      <w:proofErr w:type="gramEnd"/>
      <w:r w:rsidRPr="00365239">
        <w:rPr>
          <w:rFonts w:ascii="Times New Roman" w:hAnsi="Times New Roman"/>
          <w:bCs/>
          <w:color w:val="000000"/>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CB5897" w:rsidRPr="00365239" w:rsidRDefault="00CB5897" w:rsidP="00F86396">
      <w:pPr>
        <w:autoSpaceDE w:val="0"/>
        <w:spacing w:after="0" w:line="240" w:lineRule="auto"/>
        <w:ind w:firstLine="709"/>
        <w:jc w:val="both"/>
        <w:rPr>
          <w:rFonts w:ascii="Times New Roman" w:hAnsi="Times New Roman"/>
          <w:bCs/>
          <w:color w:val="000000"/>
        </w:rPr>
      </w:pPr>
    </w:p>
    <w:p w:rsidR="00CB5897" w:rsidRPr="00365239" w:rsidRDefault="00CB5897" w:rsidP="00F86396">
      <w:pPr>
        <w:autoSpaceDE w:val="0"/>
        <w:spacing w:after="0" w:line="240" w:lineRule="auto"/>
        <w:ind w:firstLine="709"/>
        <w:jc w:val="both"/>
        <w:rPr>
          <w:rFonts w:ascii="Times New Roman" w:hAnsi="Times New Roman"/>
          <w:b/>
          <w:bCs/>
          <w:color w:val="000000"/>
        </w:rPr>
      </w:pPr>
      <w:r w:rsidRPr="00365239">
        <w:rPr>
          <w:rFonts w:ascii="Times New Roman" w:hAnsi="Times New Roman"/>
          <w:b/>
          <w:bCs/>
          <w:color w:val="000000"/>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CB5897" w:rsidRPr="00365239" w:rsidRDefault="00CB5897" w:rsidP="00F86396">
      <w:pPr>
        <w:autoSpaceDE w:val="0"/>
        <w:spacing w:after="0" w:line="240" w:lineRule="auto"/>
        <w:ind w:firstLine="709"/>
        <w:jc w:val="both"/>
        <w:rPr>
          <w:rFonts w:ascii="Times New Roman" w:hAnsi="Times New Roman"/>
          <w:b/>
          <w:bCs/>
          <w:color w:val="000000"/>
        </w:rPr>
      </w:pPr>
    </w:p>
    <w:p w:rsidR="00CB5897" w:rsidRPr="00365239" w:rsidRDefault="00CB5897" w:rsidP="00F86396">
      <w:pPr>
        <w:autoSpaceDE w:val="0"/>
        <w:spacing w:after="0" w:line="240" w:lineRule="auto"/>
        <w:ind w:firstLine="709"/>
        <w:jc w:val="both"/>
        <w:rPr>
          <w:rFonts w:ascii="Times New Roman" w:hAnsi="Times New Roman"/>
          <w:b/>
          <w:bCs/>
          <w:color w:val="000000"/>
        </w:rPr>
      </w:pPr>
      <w:r w:rsidRPr="00365239">
        <w:rPr>
          <w:rFonts w:ascii="Times New Roman" w:hAnsi="Times New Roman"/>
          <w:b/>
          <w:bCs/>
          <w:color w:val="000000"/>
        </w:rPr>
        <w:t>5.1. Информация для заявителя о его праве подать жалобу</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CB5897" w:rsidRPr="00365239" w:rsidRDefault="00CB5897" w:rsidP="00F86396">
      <w:pPr>
        <w:autoSpaceDE w:val="0"/>
        <w:spacing w:after="0" w:line="240" w:lineRule="auto"/>
        <w:ind w:firstLine="709"/>
        <w:jc w:val="both"/>
        <w:rPr>
          <w:rFonts w:ascii="Times New Roman" w:hAnsi="Times New Roman"/>
          <w:bCs/>
          <w:color w:val="000000"/>
        </w:rPr>
      </w:pPr>
      <w:proofErr w:type="gramStart"/>
      <w:r w:rsidRPr="00365239">
        <w:rPr>
          <w:rFonts w:ascii="Times New Roman" w:hAnsi="Times New Roman"/>
          <w:bCs/>
          <w:color w:val="000000"/>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w:t>
      </w:r>
      <w:proofErr w:type="gramEnd"/>
      <w:r w:rsidRPr="00365239">
        <w:rPr>
          <w:rFonts w:ascii="Times New Roman" w:hAnsi="Times New Roman"/>
          <w:bCs/>
          <w:color w:val="000000"/>
        </w:rPr>
        <w:t xml:space="preserve"> Правительством Российской Федерации в соответствии с частью 2 статьи 6 Градостроительного кодекса Российской Федерации, может быть </w:t>
      </w:r>
      <w:proofErr w:type="gramStart"/>
      <w:r w:rsidRPr="00365239">
        <w:rPr>
          <w:rFonts w:ascii="Times New Roman" w:hAnsi="Times New Roman"/>
          <w:bCs/>
          <w:color w:val="000000"/>
        </w:rPr>
        <w:t>подана</w:t>
      </w:r>
      <w:proofErr w:type="gramEnd"/>
      <w:r w:rsidRPr="00365239">
        <w:rPr>
          <w:rFonts w:ascii="Times New Roman" w:hAnsi="Times New Roman"/>
          <w:bCs/>
          <w:color w:val="000000"/>
        </w:rPr>
        <w:t xml:space="preserve">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CB5897" w:rsidRPr="00365239" w:rsidRDefault="00CB5897" w:rsidP="00F86396">
      <w:pPr>
        <w:autoSpaceDE w:val="0"/>
        <w:spacing w:after="0" w:line="240" w:lineRule="auto"/>
        <w:ind w:firstLine="709"/>
        <w:jc w:val="both"/>
        <w:rPr>
          <w:rFonts w:ascii="Times New Roman" w:hAnsi="Times New Roman"/>
          <w:b/>
          <w:bCs/>
          <w:color w:val="000000"/>
        </w:rPr>
      </w:pPr>
      <w:r w:rsidRPr="00365239">
        <w:rPr>
          <w:rFonts w:ascii="Times New Roman" w:hAnsi="Times New Roman"/>
          <w:b/>
          <w:bCs/>
          <w:color w:val="000000"/>
        </w:rPr>
        <w:t>5.2. Предмет жалобы</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5.2.1. Заявитель может обратиться с жалобой, в том числе в следующих случаях:</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365239">
        <w:rPr>
          <w:rFonts w:ascii="Times New Roman" w:hAnsi="Times New Roman"/>
          <w:bCs/>
          <w:color w:val="000000"/>
        </w:rPr>
        <w:lastRenderedPageBreak/>
        <w:t>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B5897" w:rsidRPr="00365239" w:rsidRDefault="00CB5897" w:rsidP="00F86396">
      <w:pPr>
        <w:autoSpaceDE w:val="0"/>
        <w:spacing w:after="0" w:line="240" w:lineRule="auto"/>
        <w:ind w:firstLine="709"/>
        <w:jc w:val="both"/>
        <w:rPr>
          <w:rFonts w:ascii="Times New Roman" w:hAnsi="Times New Roman"/>
          <w:bCs/>
          <w:color w:val="000000"/>
        </w:rPr>
      </w:pPr>
      <w:proofErr w:type="gramStart"/>
      <w:r w:rsidRPr="00365239">
        <w:rPr>
          <w:rFonts w:ascii="Times New Roman" w:hAnsi="Times New Roman"/>
          <w:bCs/>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65239">
        <w:rPr>
          <w:rFonts w:ascii="Times New Roman" w:hAnsi="Times New Roman"/>
          <w:bCs/>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CB5897" w:rsidRPr="00365239" w:rsidRDefault="00CB5897" w:rsidP="00F86396">
      <w:pPr>
        <w:autoSpaceDE w:val="0"/>
        <w:spacing w:after="0" w:line="240" w:lineRule="auto"/>
        <w:ind w:firstLine="709"/>
        <w:jc w:val="both"/>
        <w:rPr>
          <w:rFonts w:ascii="Times New Roman" w:hAnsi="Times New Roman"/>
          <w:bCs/>
          <w:color w:val="000000"/>
        </w:rPr>
      </w:pPr>
      <w:proofErr w:type="gramStart"/>
      <w:r w:rsidRPr="00365239">
        <w:rPr>
          <w:rFonts w:ascii="Times New Roman" w:hAnsi="Times New Roman"/>
          <w:bCs/>
          <w:color w:val="000000"/>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65239">
        <w:rPr>
          <w:rFonts w:ascii="Times New Roman" w:hAnsi="Times New Roman"/>
          <w:bCs/>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нарушение срока или порядка выдачи документов по результатам предоставления муниципальной услуги;</w:t>
      </w:r>
    </w:p>
    <w:p w:rsidR="00CB5897" w:rsidRPr="00365239" w:rsidRDefault="00CB5897" w:rsidP="00F86396">
      <w:pPr>
        <w:autoSpaceDE w:val="0"/>
        <w:spacing w:after="0" w:line="240" w:lineRule="auto"/>
        <w:ind w:firstLine="709"/>
        <w:jc w:val="both"/>
        <w:rPr>
          <w:rFonts w:ascii="Times New Roman" w:hAnsi="Times New Roman"/>
          <w:bCs/>
          <w:color w:val="000000"/>
        </w:rPr>
      </w:pPr>
      <w:proofErr w:type="gramStart"/>
      <w:r w:rsidRPr="00365239">
        <w:rPr>
          <w:rFonts w:ascii="Times New Roman" w:hAnsi="Times New Roman"/>
          <w:bCs/>
          <w:color w:val="00000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65239">
        <w:rPr>
          <w:rFonts w:ascii="Times New Roman" w:hAnsi="Times New Roman"/>
          <w:bCs/>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CB5897" w:rsidRPr="00365239" w:rsidRDefault="00CB5897" w:rsidP="00F86396">
      <w:pPr>
        <w:autoSpaceDE w:val="0"/>
        <w:spacing w:after="0" w:line="240" w:lineRule="auto"/>
        <w:ind w:firstLine="709"/>
        <w:jc w:val="both"/>
        <w:rPr>
          <w:rFonts w:ascii="Times New Roman" w:hAnsi="Times New Roman"/>
          <w:b/>
          <w:bCs/>
          <w:color w:val="000000"/>
        </w:rPr>
      </w:pPr>
      <w:r w:rsidRPr="00365239">
        <w:rPr>
          <w:rFonts w:ascii="Times New Roman" w:hAnsi="Times New Roman"/>
          <w:b/>
          <w:bCs/>
          <w:color w:val="000000"/>
        </w:rPr>
        <w:t>5.3. Органы государственной власти, организации, должностные лица, которым может быть направлена жалоба</w:t>
      </w:r>
    </w:p>
    <w:p w:rsidR="00CB5897" w:rsidRPr="00365239" w:rsidRDefault="00CB5897" w:rsidP="00F86396">
      <w:pPr>
        <w:autoSpaceDE w:val="0"/>
        <w:spacing w:after="0" w:line="240" w:lineRule="auto"/>
        <w:ind w:firstLine="709"/>
        <w:jc w:val="both"/>
        <w:rPr>
          <w:rFonts w:ascii="Times New Roman" w:hAnsi="Times New Roman"/>
          <w:bCs/>
          <w:color w:val="000000"/>
        </w:rPr>
      </w:pPr>
      <w:proofErr w:type="gramStart"/>
      <w:r w:rsidRPr="00365239">
        <w:rPr>
          <w:rFonts w:ascii="Times New Roman" w:hAnsi="Times New Roman"/>
          <w:bCs/>
          <w:color w:val="000000"/>
        </w:rPr>
        <w:lastRenderedPageBreak/>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CB5897" w:rsidRPr="00365239" w:rsidRDefault="00CB5897" w:rsidP="00F86396">
      <w:pPr>
        <w:autoSpaceDE w:val="0"/>
        <w:spacing w:after="0" w:line="240" w:lineRule="auto"/>
        <w:ind w:firstLine="709"/>
        <w:jc w:val="both"/>
        <w:rPr>
          <w:rFonts w:ascii="Times New Roman" w:hAnsi="Times New Roman"/>
          <w:b/>
          <w:bCs/>
          <w:color w:val="000000"/>
        </w:rPr>
      </w:pPr>
      <w:r w:rsidRPr="00365239">
        <w:rPr>
          <w:rFonts w:ascii="Times New Roman" w:hAnsi="Times New Roman"/>
          <w:b/>
          <w:bCs/>
          <w:color w:val="000000"/>
        </w:rPr>
        <w:t>5.4. Порядок подачи и рассмотрения жалобы</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 xml:space="preserve">5.4.2. </w:t>
      </w:r>
      <w:proofErr w:type="gramStart"/>
      <w:r w:rsidRPr="00365239">
        <w:rPr>
          <w:rFonts w:ascii="Times New Roman" w:hAnsi="Times New Roman"/>
          <w:bCs/>
          <w:color w:val="00000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365239">
        <w:rPr>
          <w:rFonts w:ascii="Times New Roman" w:hAnsi="Times New Roman"/>
          <w:bCs/>
          <w:color w:val="000000"/>
        </w:rPr>
        <w:t xml:space="preserve"> личном </w:t>
      </w:r>
      <w:proofErr w:type="gramStart"/>
      <w:r w:rsidRPr="00365239">
        <w:rPr>
          <w:rFonts w:ascii="Times New Roman" w:hAnsi="Times New Roman"/>
          <w:bCs/>
          <w:color w:val="000000"/>
        </w:rPr>
        <w:t>приёме</w:t>
      </w:r>
      <w:proofErr w:type="gramEnd"/>
      <w:r w:rsidRPr="00365239">
        <w:rPr>
          <w:rFonts w:ascii="Times New Roman" w:hAnsi="Times New Roman"/>
          <w:bCs/>
          <w:color w:val="000000"/>
        </w:rPr>
        <w:t xml:space="preserve"> заявителя.</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CB5897" w:rsidRPr="00365239" w:rsidRDefault="00CB5897" w:rsidP="00F86396">
      <w:pPr>
        <w:autoSpaceDE w:val="0"/>
        <w:spacing w:after="0" w:line="240" w:lineRule="auto"/>
        <w:ind w:firstLine="709"/>
        <w:jc w:val="both"/>
        <w:rPr>
          <w:rFonts w:ascii="Times New Roman" w:hAnsi="Times New Roman"/>
          <w:bCs/>
          <w:color w:val="000000"/>
        </w:rPr>
      </w:pPr>
      <w:proofErr w:type="gramStart"/>
      <w:r w:rsidRPr="00365239">
        <w:rPr>
          <w:rFonts w:ascii="Times New Roman" w:hAnsi="Times New Roman"/>
          <w:bCs/>
          <w:color w:val="000000"/>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5.4.3. Жалоба должна содержать:</w:t>
      </w:r>
    </w:p>
    <w:p w:rsidR="00CB5897" w:rsidRPr="00365239" w:rsidRDefault="00CB5897" w:rsidP="00F86396">
      <w:pPr>
        <w:autoSpaceDE w:val="0"/>
        <w:spacing w:after="0" w:line="240" w:lineRule="auto"/>
        <w:ind w:firstLine="709"/>
        <w:jc w:val="both"/>
        <w:rPr>
          <w:rFonts w:ascii="Times New Roman" w:hAnsi="Times New Roman"/>
          <w:bCs/>
          <w:color w:val="000000"/>
        </w:rPr>
      </w:pPr>
      <w:proofErr w:type="gramStart"/>
      <w:r w:rsidRPr="00365239">
        <w:rPr>
          <w:rFonts w:ascii="Times New Roman" w:hAnsi="Times New Roman"/>
          <w:bCs/>
          <w:color w:val="000000"/>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CB5897" w:rsidRPr="00365239" w:rsidRDefault="00CB5897" w:rsidP="00F86396">
      <w:pPr>
        <w:autoSpaceDE w:val="0"/>
        <w:spacing w:after="0" w:line="240" w:lineRule="auto"/>
        <w:ind w:firstLine="709"/>
        <w:jc w:val="both"/>
        <w:rPr>
          <w:rFonts w:ascii="Times New Roman" w:hAnsi="Times New Roman"/>
          <w:bCs/>
          <w:color w:val="000000"/>
        </w:rPr>
      </w:pPr>
      <w:proofErr w:type="gramStart"/>
      <w:r w:rsidRPr="00365239">
        <w:rPr>
          <w:rFonts w:ascii="Times New Roman" w:hAnsi="Times New Roman"/>
          <w:bCs/>
          <w:color w:val="000000"/>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lastRenderedPageBreak/>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 xml:space="preserve">Время приёма жалоб должно совпадать со временем предоставления муниципальных услуг. </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оформленная в соответствии с законодательством Российской Федерации доверенность (для физических лиц);</w:t>
      </w:r>
    </w:p>
    <w:p w:rsidR="00CB5897" w:rsidRPr="00365239" w:rsidRDefault="00CB5897" w:rsidP="00F86396">
      <w:pPr>
        <w:autoSpaceDE w:val="0"/>
        <w:spacing w:after="0" w:line="240" w:lineRule="auto"/>
        <w:ind w:firstLine="709"/>
        <w:jc w:val="both"/>
        <w:rPr>
          <w:rFonts w:ascii="Times New Roman" w:hAnsi="Times New Roman"/>
          <w:bCs/>
          <w:color w:val="000000"/>
        </w:rPr>
      </w:pPr>
      <w:proofErr w:type="gramStart"/>
      <w:r w:rsidRPr="00365239">
        <w:rPr>
          <w:rFonts w:ascii="Times New Roman" w:hAnsi="Times New Roman"/>
          <w:bCs/>
          <w:color w:val="00000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 xml:space="preserve">В электронном виде жалоба может быть подана заявителем посредством: </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CB5897" w:rsidRPr="00365239" w:rsidRDefault="00CB5897" w:rsidP="00F86396">
      <w:pPr>
        <w:autoSpaceDE w:val="0"/>
        <w:spacing w:after="0" w:line="240" w:lineRule="auto"/>
        <w:ind w:firstLine="709"/>
        <w:jc w:val="both"/>
        <w:rPr>
          <w:rFonts w:ascii="Times New Roman" w:hAnsi="Times New Roman"/>
          <w:bCs/>
          <w:color w:val="000000"/>
        </w:rPr>
      </w:pPr>
      <w:proofErr w:type="gramStart"/>
      <w:r w:rsidRPr="00365239">
        <w:rPr>
          <w:rFonts w:ascii="Times New Roman" w:hAnsi="Times New Roman"/>
          <w:bCs/>
          <w:color w:val="000000"/>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Портала Кировской области.</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w:t>
      </w:r>
      <w:r w:rsidRPr="00365239">
        <w:rPr>
          <w:rFonts w:ascii="Times New Roman" w:hAnsi="Times New Roman"/>
          <w:bCs/>
          <w:color w:val="000000"/>
        </w:rPr>
        <w:lastRenderedPageBreak/>
        <w:t xml:space="preserve">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CB5897" w:rsidRPr="00365239" w:rsidRDefault="00CB5897" w:rsidP="00F86396">
      <w:pPr>
        <w:autoSpaceDE w:val="0"/>
        <w:spacing w:after="0" w:line="240" w:lineRule="auto"/>
        <w:ind w:firstLine="709"/>
        <w:jc w:val="both"/>
        <w:rPr>
          <w:rFonts w:ascii="Times New Roman" w:hAnsi="Times New Roman"/>
          <w:b/>
          <w:bCs/>
          <w:color w:val="000000"/>
        </w:rPr>
      </w:pPr>
      <w:r w:rsidRPr="00365239">
        <w:rPr>
          <w:rFonts w:ascii="Times New Roman" w:hAnsi="Times New Roman"/>
          <w:b/>
          <w:bCs/>
          <w:color w:val="000000"/>
        </w:rPr>
        <w:t>5.5. Сроки рассмотрения жалобы</w:t>
      </w:r>
    </w:p>
    <w:p w:rsidR="00CB5897" w:rsidRPr="00365239" w:rsidRDefault="00CB5897" w:rsidP="00F86396">
      <w:pPr>
        <w:autoSpaceDE w:val="0"/>
        <w:spacing w:after="0" w:line="240" w:lineRule="auto"/>
        <w:ind w:firstLine="709"/>
        <w:jc w:val="both"/>
        <w:rPr>
          <w:rFonts w:ascii="Times New Roman" w:hAnsi="Times New Roman"/>
          <w:bCs/>
          <w:color w:val="000000"/>
        </w:rPr>
      </w:pPr>
      <w:proofErr w:type="gramStart"/>
      <w:r w:rsidRPr="00365239">
        <w:rPr>
          <w:rFonts w:ascii="Times New Roman" w:hAnsi="Times New Roman"/>
          <w:bCs/>
          <w:color w:val="000000"/>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365239">
        <w:rPr>
          <w:rFonts w:ascii="Times New Roman" w:hAnsi="Times New Roman"/>
          <w:bCs/>
          <w:color w:val="000000"/>
        </w:rPr>
        <w:t xml:space="preserve"> </w:t>
      </w:r>
      <w:proofErr w:type="gramStart"/>
      <w:r w:rsidRPr="00365239">
        <w:rPr>
          <w:rFonts w:ascii="Times New Roman" w:hAnsi="Times New Roman"/>
          <w:bCs/>
          <w:color w:val="000000"/>
        </w:rPr>
        <w:t>приеме</w:t>
      </w:r>
      <w:proofErr w:type="gramEnd"/>
      <w:r w:rsidRPr="00365239">
        <w:rPr>
          <w:rFonts w:ascii="Times New Roman" w:hAnsi="Times New Roman"/>
          <w:bCs/>
          <w:color w:val="000000"/>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B5897" w:rsidRPr="00365239" w:rsidRDefault="00CB5897" w:rsidP="00F86396">
      <w:pPr>
        <w:autoSpaceDE w:val="0"/>
        <w:spacing w:after="0" w:line="240" w:lineRule="auto"/>
        <w:ind w:firstLine="709"/>
        <w:jc w:val="both"/>
        <w:rPr>
          <w:rFonts w:ascii="Times New Roman" w:hAnsi="Times New Roman"/>
          <w:b/>
          <w:bCs/>
          <w:color w:val="000000"/>
        </w:rPr>
      </w:pPr>
      <w:r w:rsidRPr="00365239">
        <w:rPr>
          <w:rFonts w:ascii="Times New Roman" w:hAnsi="Times New Roman"/>
          <w:b/>
          <w:bCs/>
          <w:color w:val="000000"/>
        </w:rPr>
        <w:t>5.6. Результат рассмотрения жалобы</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5.6.1. По результатам рассмотрения жалобы принимается решение:</w:t>
      </w:r>
    </w:p>
    <w:p w:rsidR="00CB5897" w:rsidRPr="00365239" w:rsidRDefault="00CB5897" w:rsidP="00F86396">
      <w:pPr>
        <w:autoSpaceDE w:val="0"/>
        <w:spacing w:after="0" w:line="240" w:lineRule="auto"/>
        <w:ind w:firstLine="709"/>
        <w:jc w:val="both"/>
        <w:rPr>
          <w:rFonts w:ascii="Times New Roman" w:hAnsi="Times New Roman"/>
          <w:bCs/>
          <w:color w:val="000000"/>
        </w:rPr>
      </w:pPr>
      <w:proofErr w:type="gramStart"/>
      <w:r w:rsidRPr="00365239">
        <w:rPr>
          <w:rFonts w:ascii="Times New Roman" w:hAnsi="Times New Roman"/>
          <w:bCs/>
          <w:color w:val="00000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в удовлетворении жалобы отказывается.</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5.6.3. В ответе по результатам рассмотрения жалобы указываются:</w:t>
      </w:r>
    </w:p>
    <w:p w:rsidR="00CB5897" w:rsidRPr="00365239" w:rsidRDefault="00CB5897" w:rsidP="00F86396">
      <w:pPr>
        <w:autoSpaceDE w:val="0"/>
        <w:spacing w:after="0" w:line="240" w:lineRule="auto"/>
        <w:ind w:firstLine="709"/>
        <w:jc w:val="both"/>
        <w:rPr>
          <w:rFonts w:ascii="Times New Roman" w:hAnsi="Times New Roman"/>
          <w:bCs/>
          <w:color w:val="000000"/>
        </w:rPr>
      </w:pPr>
      <w:proofErr w:type="gramStart"/>
      <w:r w:rsidRPr="00365239">
        <w:rPr>
          <w:rFonts w:ascii="Times New Roman" w:hAnsi="Times New Roman"/>
          <w:bCs/>
          <w:color w:val="000000"/>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фамилия, имя, отчество (последнее – при наличии) или наименование заявителя;</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основания для принятия решения по жалобе;</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принятое по жалобе решение;</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сведения о порядке обжалования принятого по жалобе решения;</w:t>
      </w:r>
    </w:p>
    <w:p w:rsidR="00CB5897" w:rsidRPr="00365239" w:rsidRDefault="00CB5897" w:rsidP="00F86396">
      <w:pPr>
        <w:spacing w:after="0" w:line="240" w:lineRule="auto"/>
        <w:ind w:firstLine="709"/>
        <w:jc w:val="both"/>
        <w:rPr>
          <w:rFonts w:ascii="Times New Roman" w:hAnsi="Times New Roman"/>
          <w:highlight w:val="yellow"/>
          <w:lang w:eastAsia="ru-RU"/>
        </w:rPr>
      </w:pPr>
      <w:r w:rsidRPr="00365239">
        <w:rPr>
          <w:rFonts w:ascii="Times New Roman" w:hAnsi="Times New Roman"/>
          <w:highlight w:val="yellow"/>
          <w:lang w:eastAsia="ru-RU"/>
        </w:rPr>
        <w:t xml:space="preserve">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65239">
        <w:rPr>
          <w:rFonts w:ascii="Times New Roman" w:hAnsi="Times New Roman"/>
          <w:highlight w:val="yellow"/>
          <w:lang w:eastAsia="ru-RU"/>
        </w:rPr>
        <w:t>неудобства</w:t>
      </w:r>
      <w:proofErr w:type="gramEnd"/>
      <w:r w:rsidRPr="00365239">
        <w:rPr>
          <w:rFonts w:ascii="Times New Roman" w:hAnsi="Times New Roman"/>
          <w:highlight w:val="yellow"/>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B5897" w:rsidRPr="00365239" w:rsidRDefault="00CB5897" w:rsidP="00F86396">
      <w:pPr>
        <w:spacing w:after="0" w:line="240" w:lineRule="auto"/>
        <w:ind w:firstLine="709"/>
        <w:jc w:val="both"/>
        <w:rPr>
          <w:rFonts w:ascii="Times New Roman" w:hAnsi="Times New Roman"/>
          <w:lang w:eastAsia="ru-RU"/>
        </w:rPr>
      </w:pPr>
      <w:r w:rsidRPr="00365239">
        <w:rPr>
          <w:rFonts w:ascii="Times New Roman" w:hAnsi="Times New Roman"/>
          <w:highlight w:val="yellow"/>
          <w:lang w:eastAsia="ru-RU"/>
        </w:rPr>
        <w:t xml:space="preserve">В случае признания </w:t>
      </w:r>
      <w:proofErr w:type="gramStart"/>
      <w:r w:rsidRPr="00365239">
        <w:rPr>
          <w:rFonts w:ascii="Times New Roman" w:hAnsi="Times New Roman"/>
          <w:highlight w:val="yellow"/>
          <w:lang w:eastAsia="ru-RU"/>
        </w:rPr>
        <w:t>жалобы</w:t>
      </w:r>
      <w:proofErr w:type="gramEnd"/>
      <w:r w:rsidRPr="00365239">
        <w:rPr>
          <w:rFonts w:ascii="Times New Roman" w:hAnsi="Times New Roman"/>
          <w:highlight w:val="yellow"/>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CB5897" w:rsidRPr="00365239" w:rsidRDefault="00CB5897" w:rsidP="00F86396">
      <w:pPr>
        <w:autoSpaceDE w:val="0"/>
        <w:spacing w:after="0" w:line="240" w:lineRule="auto"/>
        <w:ind w:firstLine="709"/>
        <w:jc w:val="both"/>
        <w:rPr>
          <w:rFonts w:ascii="Times New Roman" w:hAnsi="Times New Roman"/>
          <w:bCs/>
          <w:color w:val="000000"/>
        </w:rPr>
      </w:pPr>
      <w:proofErr w:type="gramStart"/>
      <w:r w:rsidRPr="00365239">
        <w:rPr>
          <w:rFonts w:ascii="Times New Roman" w:hAnsi="Times New Roman"/>
          <w:bCs/>
          <w:color w:val="000000"/>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w:t>
      </w:r>
      <w:r w:rsidRPr="00365239">
        <w:rPr>
          <w:rFonts w:ascii="Times New Roman" w:hAnsi="Times New Roman"/>
          <w:bCs/>
          <w:color w:val="000000"/>
        </w:rPr>
        <w:lastRenderedPageBreak/>
        <w:t>уполномоченного на рассмотрение жалобы работника</w:t>
      </w:r>
      <w:proofErr w:type="gramEnd"/>
      <w:r w:rsidRPr="00365239">
        <w:rPr>
          <w:rFonts w:ascii="Times New Roman" w:hAnsi="Times New Roman"/>
          <w:bCs/>
          <w:color w:val="000000"/>
        </w:rPr>
        <w:t xml:space="preserve"> привлекаемой организации, вид которой установлен законодательством Российской Федерации. </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наличие вступившего в законную силу решения суда, арбитражного суда по жалобе о том же предмете и по тем же основаниям;</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подача жалобы лицом, полномочия которого не подтверждены в порядке, установленном законодательством Российской Федерации;</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CB5897" w:rsidRPr="00365239" w:rsidRDefault="00CB5897" w:rsidP="00F86396">
      <w:pPr>
        <w:autoSpaceDE w:val="0"/>
        <w:spacing w:after="0" w:line="240" w:lineRule="auto"/>
        <w:ind w:firstLine="709"/>
        <w:jc w:val="both"/>
        <w:rPr>
          <w:rFonts w:ascii="Times New Roman" w:hAnsi="Times New Roman"/>
          <w:b/>
          <w:bCs/>
          <w:color w:val="000000"/>
        </w:rPr>
      </w:pPr>
      <w:r w:rsidRPr="00365239">
        <w:rPr>
          <w:rFonts w:ascii="Times New Roman" w:hAnsi="Times New Roman"/>
          <w:b/>
          <w:bCs/>
          <w:color w:val="000000"/>
        </w:rPr>
        <w:t>5.7. Порядок информирования заявителя о результатах рассмотрения жалобы</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В случае</w:t>
      </w:r>
      <w:proofErr w:type="gramStart"/>
      <w:r w:rsidRPr="00365239">
        <w:rPr>
          <w:rFonts w:ascii="Times New Roman" w:hAnsi="Times New Roman"/>
          <w:bCs/>
          <w:color w:val="000000"/>
        </w:rPr>
        <w:t>,</w:t>
      </w:r>
      <w:proofErr w:type="gramEnd"/>
      <w:r w:rsidRPr="00365239">
        <w:rPr>
          <w:rFonts w:ascii="Times New Roman" w:hAnsi="Times New Roman"/>
          <w:bCs/>
          <w:color w:val="000000"/>
        </w:rPr>
        <w:t xml:space="preserve"> если в тексте жалобы нет прямого указания на способ направления ответа на жалобу, ответ направляется почтовым направлением.</w:t>
      </w:r>
    </w:p>
    <w:p w:rsidR="00CB5897" w:rsidRPr="00365239" w:rsidRDefault="00CB5897" w:rsidP="00F86396">
      <w:pPr>
        <w:autoSpaceDE w:val="0"/>
        <w:spacing w:after="0" w:line="240" w:lineRule="auto"/>
        <w:ind w:firstLine="709"/>
        <w:jc w:val="both"/>
        <w:rPr>
          <w:rFonts w:ascii="Times New Roman" w:hAnsi="Times New Roman"/>
          <w:b/>
          <w:bCs/>
          <w:color w:val="000000"/>
        </w:rPr>
      </w:pPr>
      <w:r w:rsidRPr="00365239">
        <w:rPr>
          <w:rFonts w:ascii="Times New Roman" w:hAnsi="Times New Roman"/>
          <w:b/>
          <w:bCs/>
          <w:color w:val="000000"/>
        </w:rPr>
        <w:t>5.8. Порядок обжалования решения по жалобе</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CB5897" w:rsidRPr="00365239" w:rsidRDefault="00CB5897" w:rsidP="00F86396">
      <w:pPr>
        <w:autoSpaceDE w:val="0"/>
        <w:spacing w:after="0" w:line="240" w:lineRule="auto"/>
        <w:ind w:firstLine="709"/>
        <w:jc w:val="both"/>
        <w:rPr>
          <w:rFonts w:ascii="Times New Roman" w:hAnsi="Times New Roman"/>
          <w:bCs/>
          <w:color w:val="000000"/>
        </w:rPr>
      </w:pPr>
      <w:proofErr w:type="gramStart"/>
      <w:r w:rsidRPr="00365239">
        <w:rPr>
          <w:rFonts w:ascii="Times New Roman" w:hAnsi="Times New Roman"/>
          <w:bCs/>
          <w:color w:val="000000"/>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roofErr w:type="gramEnd"/>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Заявитель имеет право на получение информации и документов, необходимых для обоснования и рассмотрения жалобы.</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Информацию о порядке подачи и рассмотрения жалобы можно получить:</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на Едином портале государственных и муниципальных услуг (функций);</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на Портале Кировской области;</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на информационных стендах в местах предоставления муниципальной услуги;</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при личном обращении заявителя в администрацию _____________________ или многофункциональный центр;</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при обращении в письменной форме, в форме электронного документа;</w:t>
      </w:r>
    </w:p>
    <w:p w:rsidR="00CB5897" w:rsidRPr="00365239" w:rsidRDefault="00CB5897" w:rsidP="00F86396">
      <w:pPr>
        <w:autoSpaceDE w:val="0"/>
        <w:spacing w:after="0" w:line="240" w:lineRule="auto"/>
        <w:ind w:firstLine="709"/>
        <w:jc w:val="both"/>
        <w:rPr>
          <w:rFonts w:ascii="Times New Roman" w:hAnsi="Times New Roman"/>
          <w:bCs/>
          <w:color w:val="000000"/>
        </w:rPr>
      </w:pPr>
      <w:r w:rsidRPr="00365239">
        <w:rPr>
          <w:rFonts w:ascii="Times New Roman" w:hAnsi="Times New Roman"/>
          <w:bCs/>
          <w:color w:val="000000"/>
        </w:rPr>
        <w:t>по телефону.</w:t>
      </w:r>
    </w:p>
    <w:p w:rsidR="00CB5897" w:rsidRPr="00365239" w:rsidRDefault="00CB5897" w:rsidP="00F86396">
      <w:pPr>
        <w:autoSpaceDE w:val="0"/>
        <w:spacing w:after="0" w:line="240" w:lineRule="auto"/>
        <w:ind w:firstLine="709"/>
        <w:jc w:val="both"/>
        <w:rPr>
          <w:rFonts w:ascii="Times New Roman" w:hAnsi="Times New Roman"/>
          <w:bCs/>
          <w:color w:val="000000"/>
        </w:rPr>
      </w:pPr>
    </w:p>
    <w:p w:rsidR="00CB5897" w:rsidRPr="00365239" w:rsidRDefault="00CB5897" w:rsidP="00F86396">
      <w:pPr>
        <w:autoSpaceDE w:val="0"/>
        <w:spacing w:line="240" w:lineRule="auto"/>
        <w:jc w:val="center"/>
        <w:rPr>
          <w:rFonts w:ascii="Times New Roman" w:hAnsi="Times New Roman"/>
        </w:rPr>
      </w:pPr>
      <w:r w:rsidRPr="00365239">
        <w:rPr>
          <w:rFonts w:ascii="Times New Roman" w:hAnsi="Times New Roman"/>
        </w:rPr>
        <w:t>_______________</w:t>
      </w:r>
    </w:p>
    <w:p w:rsidR="00CB5897" w:rsidRPr="00C2329D" w:rsidRDefault="00CB5897" w:rsidP="00CB5897">
      <w:pPr>
        <w:pStyle w:val="1"/>
        <w:pageBreakBefore/>
        <w:numPr>
          <w:ilvl w:val="0"/>
          <w:numId w:val="0"/>
        </w:numPr>
        <w:tabs>
          <w:tab w:val="left" w:pos="-4111"/>
        </w:tabs>
        <w:spacing w:before="0" w:after="0" w:line="360" w:lineRule="exact"/>
        <w:ind w:left="4956" w:right="-6"/>
        <w:rPr>
          <w:b w:val="0"/>
          <w:kern w:val="28"/>
          <w:sz w:val="28"/>
          <w:szCs w:val="28"/>
        </w:rPr>
      </w:pPr>
      <w:r w:rsidRPr="00C2329D">
        <w:rPr>
          <w:b w:val="0"/>
          <w:kern w:val="28"/>
          <w:sz w:val="28"/>
          <w:szCs w:val="28"/>
        </w:rPr>
        <w:lastRenderedPageBreak/>
        <w:t>Приложение № 1</w:t>
      </w:r>
    </w:p>
    <w:p w:rsidR="00CB5897" w:rsidRPr="00C2329D" w:rsidRDefault="00CB5897" w:rsidP="00CB5897">
      <w:pPr>
        <w:pStyle w:val="1"/>
        <w:numPr>
          <w:ilvl w:val="0"/>
          <w:numId w:val="0"/>
        </w:numPr>
        <w:tabs>
          <w:tab w:val="left" w:pos="-4111"/>
        </w:tabs>
        <w:spacing w:before="0" w:after="0" w:line="360" w:lineRule="exact"/>
        <w:ind w:left="4956" w:right="-6"/>
        <w:rPr>
          <w:b w:val="0"/>
          <w:kern w:val="28"/>
          <w:sz w:val="28"/>
          <w:szCs w:val="28"/>
        </w:rPr>
      </w:pPr>
      <w:r w:rsidRPr="00C2329D">
        <w:rPr>
          <w:b w:val="0"/>
          <w:kern w:val="28"/>
          <w:sz w:val="28"/>
          <w:szCs w:val="28"/>
        </w:rPr>
        <w:t xml:space="preserve">к административному регламенту </w:t>
      </w:r>
    </w:p>
    <w:p w:rsidR="00CB5897" w:rsidRPr="00C2329D" w:rsidRDefault="00CB5897" w:rsidP="00CB5897">
      <w:pPr>
        <w:spacing w:after="0" w:line="360" w:lineRule="exact"/>
        <w:ind w:left="4536"/>
        <w:rPr>
          <w:rFonts w:ascii="Times New Roman" w:hAnsi="Times New Roman"/>
        </w:rPr>
      </w:pPr>
    </w:p>
    <w:p w:rsidR="00CB5897" w:rsidRPr="00C2329D" w:rsidRDefault="00CB5897" w:rsidP="00CB5897">
      <w:pPr>
        <w:spacing w:after="0" w:line="360" w:lineRule="exact"/>
        <w:ind w:left="4536"/>
        <w:rPr>
          <w:rFonts w:ascii="Times New Roman" w:hAnsi="Times New Roman"/>
        </w:rPr>
      </w:pPr>
      <w:r w:rsidRPr="00C2329D">
        <w:rPr>
          <w:rFonts w:ascii="Times New Roman" w:hAnsi="Times New Roman"/>
        </w:rPr>
        <w:t>Администрация муниципального обр</w:t>
      </w:r>
      <w:r w:rsidRPr="00C2329D">
        <w:rPr>
          <w:rFonts w:ascii="Times New Roman" w:hAnsi="Times New Roman"/>
        </w:rPr>
        <w:t>а</w:t>
      </w:r>
      <w:r w:rsidRPr="00C2329D">
        <w:rPr>
          <w:rFonts w:ascii="Times New Roman" w:hAnsi="Times New Roman"/>
        </w:rPr>
        <w:t xml:space="preserve">зования __________________________________ </w:t>
      </w:r>
    </w:p>
    <w:p w:rsidR="00CB5897" w:rsidRPr="00C2329D" w:rsidRDefault="00CB5897" w:rsidP="00CB5897">
      <w:pPr>
        <w:spacing w:after="0" w:line="360" w:lineRule="exact"/>
        <w:ind w:left="5529"/>
        <w:rPr>
          <w:rFonts w:ascii="Times New Roman" w:hAnsi="Times New Roman"/>
          <w:vertAlign w:val="superscript"/>
        </w:rPr>
      </w:pPr>
      <w:r w:rsidRPr="00C2329D">
        <w:rPr>
          <w:rFonts w:ascii="Times New Roman" w:hAnsi="Times New Roman"/>
          <w:vertAlign w:val="superscript"/>
        </w:rPr>
        <w:t>(наименование муниципального образования)</w:t>
      </w:r>
    </w:p>
    <w:p w:rsidR="00CB5897" w:rsidRPr="00C2329D" w:rsidRDefault="00CB5897" w:rsidP="00CB5897">
      <w:pPr>
        <w:spacing w:after="0" w:line="360" w:lineRule="exact"/>
        <w:ind w:left="4536"/>
        <w:rPr>
          <w:rFonts w:ascii="Times New Roman" w:hAnsi="Times New Roman"/>
        </w:rPr>
      </w:pPr>
      <w:r w:rsidRPr="00C2329D">
        <w:rPr>
          <w:rFonts w:ascii="Times New Roman" w:hAnsi="Times New Roman"/>
        </w:rPr>
        <w:t>от ________________________________</w:t>
      </w:r>
    </w:p>
    <w:p w:rsidR="00CB5897" w:rsidRPr="00C2329D" w:rsidRDefault="00CB5897" w:rsidP="00CB5897">
      <w:pPr>
        <w:spacing w:after="0" w:line="360" w:lineRule="exact"/>
        <w:ind w:left="4820"/>
        <w:jc w:val="center"/>
        <w:rPr>
          <w:rFonts w:ascii="Times New Roman" w:hAnsi="Times New Roman"/>
          <w:vertAlign w:val="superscript"/>
        </w:rPr>
      </w:pPr>
      <w:r w:rsidRPr="00C2329D">
        <w:rPr>
          <w:rFonts w:ascii="Times New Roman" w:hAnsi="Times New Roman"/>
          <w:vertAlign w:val="superscript"/>
        </w:rPr>
        <w:t>(наименование застройщика)</w:t>
      </w:r>
    </w:p>
    <w:p w:rsidR="00CB5897" w:rsidRPr="00C2329D" w:rsidRDefault="00CB5897" w:rsidP="00CB5897">
      <w:pPr>
        <w:spacing w:after="0" w:line="360" w:lineRule="exact"/>
        <w:ind w:left="4536"/>
        <w:rPr>
          <w:rFonts w:ascii="Times New Roman" w:hAnsi="Times New Roman"/>
        </w:rPr>
      </w:pPr>
      <w:r w:rsidRPr="00C2329D">
        <w:rPr>
          <w:rFonts w:ascii="Times New Roman" w:hAnsi="Times New Roman"/>
        </w:rPr>
        <w:t>__________________________________</w:t>
      </w:r>
    </w:p>
    <w:p w:rsidR="00CB5897" w:rsidRPr="00C2329D" w:rsidRDefault="00CB5897" w:rsidP="00CB5897">
      <w:pPr>
        <w:spacing w:after="0" w:line="360" w:lineRule="exact"/>
        <w:ind w:left="4536"/>
        <w:jc w:val="center"/>
        <w:rPr>
          <w:rFonts w:ascii="Times New Roman" w:hAnsi="Times New Roman"/>
          <w:vertAlign w:val="subscript"/>
        </w:rPr>
      </w:pPr>
      <w:proofErr w:type="gramStart"/>
      <w:r w:rsidRPr="00C2329D">
        <w:rPr>
          <w:rFonts w:ascii="Times New Roman" w:hAnsi="Times New Roman"/>
          <w:vertAlign w:val="subscript"/>
        </w:rPr>
        <w:t>(фамилия, имя, отчество (последнее при наличии), почтовый индекс, адрес, телефон – для физических лиц (при наличии))</w:t>
      </w:r>
      <w:proofErr w:type="gramEnd"/>
    </w:p>
    <w:p w:rsidR="00CB5897" w:rsidRPr="00C2329D" w:rsidRDefault="00CB5897" w:rsidP="00CB5897">
      <w:pPr>
        <w:spacing w:after="0" w:line="360" w:lineRule="exact"/>
        <w:ind w:left="4536"/>
        <w:rPr>
          <w:rFonts w:ascii="Times New Roman" w:hAnsi="Times New Roman"/>
        </w:rPr>
      </w:pPr>
      <w:r w:rsidRPr="00C2329D">
        <w:rPr>
          <w:rFonts w:ascii="Times New Roman" w:hAnsi="Times New Roman"/>
        </w:rPr>
        <w:t>__________________________________</w:t>
      </w:r>
    </w:p>
    <w:p w:rsidR="00CB5897" w:rsidRPr="00C2329D" w:rsidRDefault="00CB5897" w:rsidP="00CB5897">
      <w:pPr>
        <w:spacing w:after="0" w:line="360" w:lineRule="exact"/>
        <w:ind w:left="4536"/>
        <w:jc w:val="both"/>
        <w:rPr>
          <w:rFonts w:ascii="Times New Roman" w:hAnsi="Times New Roman"/>
          <w:vertAlign w:val="superscript"/>
        </w:rPr>
      </w:pPr>
      <w:proofErr w:type="gramStart"/>
      <w:r w:rsidRPr="00C2329D">
        <w:rPr>
          <w:rFonts w:ascii="Times New Roman" w:hAnsi="Times New Roman"/>
          <w:vertAlign w:val="superscript"/>
        </w:rPr>
        <w:t>(полное наименование организации, ИНН (при наличии), почтовый и юридический адрес, телефон (при наличии), дол</w:t>
      </w:r>
      <w:r w:rsidRPr="00C2329D">
        <w:rPr>
          <w:rFonts w:ascii="Times New Roman" w:hAnsi="Times New Roman"/>
          <w:vertAlign w:val="superscript"/>
        </w:rPr>
        <w:t>ж</w:t>
      </w:r>
      <w:r w:rsidRPr="00C2329D">
        <w:rPr>
          <w:rFonts w:ascii="Times New Roman" w:hAnsi="Times New Roman"/>
          <w:vertAlign w:val="superscript"/>
        </w:rPr>
        <w:t>ность, фамилия, имя, отчество (последнее – при наличии) р</w:t>
      </w:r>
      <w:r w:rsidRPr="00C2329D">
        <w:rPr>
          <w:rFonts w:ascii="Times New Roman" w:hAnsi="Times New Roman"/>
          <w:vertAlign w:val="superscript"/>
        </w:rPr>
        <w:t>у</w:t>
      </w:r>
      <w:r w:rsidRPr="00C2329D">
        <w:rPr>
          <w:rFonts w:ascii="Times New Roman" w:hAnsi="Times New Roman"/>
          <w:vertAlign w:val="superscript"/>
        </w:rPr>
        <w:t>ководителя – для юридических лиц, адрес электронной почты (при наличии))</w:t>
      </w:r>
      <w:proofErr w:type="gramEnd"/>
    </w:p>
    <w:p w:rsidR="00CB5897" w:rsidRPr="00C2329D" w:rsidRDefault="00CB5897" w:rsidP="00CB5897">
      <w:pPr>
        <w:pStyle w:val="ConsPlusNonformat"/>
        <w:spacing w:line="360" w:lineRule="exact"/>
        <w:rPr>
          <w:rFonts w:ascii="Times New Roman" w:hAnsi="Times New Roman" w:cs="Times New Roman"/>
        </w:rPr>
      </w:pPr>
    </w:p>
    <w:p w:rsidR="00CB5897" w:rsidRPr="00C2329D" w:rsidRDefault="00CB5897" w:rsidP="00CB5897">
      <w:pPr>
        <w:pStyle w:val="ConsPlusNonformat"/>
        <w:spacing w:line="360" w:lineRule="exact"/>
        <w:rPr>
          <w:rFonts w:ascii="Times New Roman" w:hAnsi="Times New Roman" w:cs="Times New Roman"/>
        </w:rPr>
      </w:pPr>
    </w:p>
    <w:p w:rsidR="00CB5897" w:rsidRPr="00C2329D" w:rsidRDefault="00CB5897" w:rsidP="00CB5897">
      <w:pPr>
        <w:pStyle w:val="ConsPlusNonformat"/>
        <w:spacing w:line="360" w:lineRule="exact"/>
        <w:jc w:val="center"/>
        <w:rPr>
          <w:rFonts w:ascii="Times New Roman" w:hAnsi="Times New Roman" w:cs="Times New Roman"/>
          <w:sz w:val="28"/>
          <w:szCs w:val="28"/>
        </w:rPr>
      </w:pPr>
      <w:r w:rsidRPr="00C2329D">
        <w:rPr>
          <w:rFonts w:ascii="Times New Roman" w:hAnsi="Times New Roman" w:cs="Times New Roman"/>
          <w:sz w:val="28"/>
          <w:szCs w:val="28"/>
        </w:rPr>
        <w:t>ЗАЯВЛЕНИЕ</w:t>
      </w:r>
    </w:p>
    <w:p w:rsidR="00CB5897" w:rsidRPr="00C2329D" w:rsidRDefault="00CB5897" w:rsidP="00CB5897">
      <w:pPr>
        <w:spacing w:after="0" w:line="360" w:lineRule="exact"/>
        <w:ind w:right="57" w:firstLine="720"/>
        <w:jc w:val="both"/>
        <w:rPr>
          <w:rFonts w:ascii="Times New Roman" w:hAnsi="Times New Roman"/>
          <w:szCs w:val="28"/>
        </w:rPr>
      </w:pPr>
      <w:r w:rsidRPr="00C2329D">
        <w:rPr>
          <w:rFonts w:ascii="Times New Roman" w:hAnsi="Times New Roman"/>
          <w:szCs w:val="28"/>
        </w:rPr>
        <w:t>Прошу предоставить разрешение на отклонение от предельных пар</w:t>
      </w:r>
      <w:r w:rsidRPr="00C2329D">
        <w:rPr>
          <w:rFonts w:ascii="Times New Roman" w:hAnsi="Times New Roman"/>
          <w:szCs w:val="28"/>
        </w:rPr>
        <w:t>а</w:t>
      </w:r>
      <w:r w:rsidRPr="00C2329D">
        <w:rPr>
          <w:rFonts w:ascii="Times New Roman" w:hAnsi="Times New Roman"/>
          <w:szCs w:val="28"/>
        </w:rPr>
        <w:t>метров разрешенного строительства (реконструкции) объекта капитального строительства, установленных градостроительными регламентами в Прав</w:t>
      </w:r>
      <w:r w:rsidRPr="00C2329D">
        <w:rPr>
          <w:rFonts w:ascii="Times New Roman" w:hAnsi="Times New Roman"/>
          <w:szCs w:val="28"/>
        </w:rPr>
        <w:t>и</w:t>
      </w:r>
      <w:r w:rsidRPr="00C2329D">
        <w:rPr>
          <w:rFonts w:ascii="Times New Roman" w:hAnsi="Times New Roman"/>
          <w:szCs w:val="28"/>
        </w:rPr>
        <w:t>лах землепользования и застройки муниципального образования _____________________________________ для земельного участка с кадас</w:t>
      </w:r>
      <w:r w:rsidRPr="00C2329D">
        <w:rPr>
          <w:rFonts w:ascii="Times New Roman" w:hAnsi="Times New Roman"/>
          <w:szCs w:val="28"/>
        </w:rPr>
        <w:t>т</w:t>
      </w:r>
      <w:r w:rsidRPr="00C2329D">
        <w:rPr>
          <w:rFonts w:ascii="Times New Roman" w:hAnsi="Times New Roman"/>
          <w:szCs w:val="28"/>
        </w:rPr>
        <w:t>ровым номером ______________________ по адресу (при отсутствии адреса указать местоположение): __________________________ _________________________________________________________________.</w:t>
      </w:r>
    </w:p>
    <w:p w:rsidR="00CB5897" w:rsidRPr="00C2329D" w:rsidRDefault="00CB5897" w:rsidP="00CB5897">
      <w:pPr>
        <w:spacing w:after="0" w:line="360" w:lineRule="exact"/>
        <w:ind w:right="57" w:firstLine="720"/>
        <w:jc w:val="both"/>
        <w:rPr>
          <w:rFonts w:ascii="Times New Roman" w:hAnsi="Times New Roman"/>
          <w:szCs w:val="28"/>
        </w:rPr>
      </w:pPr>
      <w:r w:rsidRPr="00C2329D">
        <w:rPr>
          <w:rFonts w:ascii="Times New Roman" w:hAnsi="Times New Roman"/>
          <w:szCs w:val="28"/>
        </w:rPr>
        <w:t>Заявляемые на отклонение предельные параметры разрешенного строительства (реконструкции) объекта капитального строительства:</w:t>
      </w:r>
    </w:p>
    <w:p w:rsidR="00CB5897" w:rsidRPr="00C2329D" w:rsidRDefault="00CB5897" w:rsidP="00CB5897">
      <w:pPr>
        <w:autoSpaceDE w:val="0"/>
        <w:autoSpaceDN w:val="0"/>
        <w:adjustRightInd w:val="0"/>
        <w:spacing w:after="0" w:line="360" w:lineRule="exact"/>
        <w:ind w:right="57" w:firstLine="720"/>
        <w:jc w:val="both"/>
        <w:rPr>
          <w:rFonts w:ascii="Times New Roman" w:hAnsi="Times New Roman"/>
          <w:szCs w:val="28"/>
        </w:rPr>
      </w:pPr>
      <w:r w:rsidRPr="00C2329D">
        <w:rPr>
          <w:rFonts w:ascii="Times New Roman" w:hAnsi="Times New Roman"/>
          <w:szCs w:val="28"/>
        </w:rPr>
        <w:t>минимальные отступы от границ земельных участков в целях опред</w:t>
      </w:r>
      <w:r w:rsidRPr="00C2329D">
        <w:rPr>
          <w:rFonts w:ascii="Times New Roman" w:hAnsi="Times New Roman"/>
          <w:szCs w:val="28"/>
        </w:rPr>
        <w:t>е</w:t>
      </w:r>
      <w:r w:rsidRPr="00C2329D">
        <w:rPr>
          <w:rFonts w:ascii="Times New Roman" w:hAnsi="Times New Roman"/>
          <w:szCs w:val="28"/>
        </w:rPr>
        <w:t>ления мест допустимого размещения зданий, строений, сооружений, за пр</w:t>
      </w:r>
      <w:r w:rsidRPr="00C2329D">
        <w:rPr>
          <w:rFonts w:ascii="Times New Roman" w:hAnsi="Times New Roman"/>
          <w:szCs w:val="28"/>
        </w:rPr>
        <w:t>е</w:t>
      </w:r>
      <w:r w:rsidRPr="00C2329D">
        <w:rPr>
          <w:rFonts w:ascii="Times New Roman" w:hAnsi="Times New Roman"/>
          <w:szCs w:val="28"/>
        </w:rPr>
        <w:t>делами которых запрещено строительство зданий, строений, сооружений ______________________________________________________;</w:t>
      </w:r>
    </w:p>
    <w:p w:rsidR="00CB5897" w:rsidRPr="00C2329D" w:rsidRDefault="00CB5897" w:rsidP="00CB5897">
      <w:pPr>
        <w:autoSpaceDE w:val="0"/>
        <w:autoSpaceDN w:val="0"/>
        <w:adjustRightInd w:val="0"/>
        <w:spacing w:after="0" w:line="360" w:lineRule="exact"/>
        <w:ind w:right="57" w:firstLine="720"/>
        <w:jc w:val="both"/>
        <w:rPr>
          <w:rFonts w:ascii="Times New Roman" w:hAnsi="Times New Roman"/>
          <w:szCs w:val="28"/>
        </w:rPr>
      </w:pPr>
      <w:r w:rsidRPr="00C2329D">
        <w:rPr>
          <w:rFonts w:ascii="Times New Roman" w:hAnsi="Times New Roman"/>
          <w:szCs w:val="28"/>
        </w:rPr>
        <w:t>предельное количество этажей или предельная высота зданий, стро</w:t>
      </w:r>
      <w:r w:rsidRPr="00C2329D">
        <w:rPr>
          <w:rFonts w:ascii="Times New Roman" w:hAnsi="Times New Roman"/>
          <w:szCs w:val="28"/>
        </w:rPr>
        <w:t>е</w:t>
      </w:r>
      <w:r w:rsidRPr="00C2329D">
        <w:rPr>
          <w:rFonts w:ascii="Times New Roman" w:hAnsi="Times New Roman"/>
          <w:szCs w:val="28"/>
        </w:rPr>
        <w:t>ний, сооружений ______________________________________________;</w:t>
      </w:r>
    </w:p>
    <w:p w:rsidR="00CB5897" w:rsidRPr="00C2329D" w:rsidRDefault="00CB5897" w:rsidP="00CB5897">
      <w:pPr>
        <w:autoSpaceDE w:val="0"/>
        <w:autoSpaceDN w:val="0"/>
        <w:adjustRightInd w:val="0"/>
        <w:spacing w:after="0" w:line="360" w:lineRule="exact"/>
        <w:ind w:right="57" w:firstLine="720"/>
        <w:jc w:val="both"/>
        <w:rPr>
          <w:rFonts w:ascii="Times New Roman" w:hAnsi="Times New Roman"/>
          <w:szCs w:val="28"/>
        </w:rPr>
      </w:pPr>
      <w:r w:rsidRPr="00C2329D">
        <w:rPr>
          <w:rFonts w:ascii="Times New Roman" w:hAnsi="Times New Roman"/>
          <w:szCs w:val="28"/>
        </w:rPr>
        <w:t>максимальный процент застройки в границах земельного участка, о</w:t>
      </w:r>
      <w:r w:rsidRPr="00C2329D">
        <w:rPr>
          <w:rFonts w:ascii="Times New Roman" w:hAnsi="Times New Roman"/>
          <w:szCs w:val="28"/>
        </w:rPr>
        <w:t>п</w:t>
      </w:r>
      <w:r w:rsidRPr="00C2329D">
        <w:rPr>
          <w:rFonts w:ascii="Times New Roman" w:hAnsi="Times New Roman"/>
          <w:szCs w:val="28"/>
        </w:rPr>
        <w:t>ределяемый как отношение суммарной площади земельного участка, которая может быть застроена, ко всей площади земельного участка _______ _________________________________________________________________;</w:t>
      </w:r>
    </w:p>
    <w:p w:rsidR="00CB5897" w:rsidRPr="00C2329D" w:rsidRDefault="00CB5897" w:rsidP="00CB5897">
      <w:pPr>
        <w:autoSpaceDE w:val="0"/>
        <w:autoSpaceDN w:val="0"/>
        <w:adjustRightInd w:val="0"/>
        <w:spacing w:after="0" w:line="360" w:lineRule="exact"/>
        <w:ind w:right="57" w:firstLine="720"/>
        <w:jc w:val="both"/>
        <w:rPr>
          <w:rFonts w:ascii="Times New Roman" w:hAnsi="Times New Roman"/>
          <w:szCs w:val="28"/>
        </w:rPr>
      </w:pPr>
      <w:r w:rsidRPr="00C2329D">
        <w:rPr>
          <w:rFonts w:ascii="Times New Roman" w:hAnsi="Times New Roman"/>
          <w:szCs w:val="28"/>
        </w:rPr>
        <w:t>иные показатели _____________________________________________.</w:t>
      </w:r>
    </w:p>
    <w:p w:rsidR="00CB5897" w:rsidRPr="00C2329D" w:rsidRDefault="00CB5897" w:rsidP="00CB5897">
      <w:pPr>
        <w:spacing w:after="0" w:line="360" w:lineRule="exact"/>
        <w:ind w:right="57" w:firstLine="720"/>
        <w:jc w:val="both"/>
        <w:rPr>
          <w:rFonts w:ascii="Times New Roman" w:hAnsi="Times New Roman"/>
          <w:szCs w:val="28"/>
        </w:rPr>
      </w:pPr>
      <w:r w:rsidRPr="00C2329D">
        <w:rPr>
          <w:rFonts w:ascii="Times New Roman" w:hAnsi="Times New Roman"/>
          <w:szCs w:val="28"/>
        </w:rPr>
        <w:t>Основание (нужное указать):</w:t>
      </w:r>
    </w:p>
    <w:p w:rsidR="00CB5897" w:rsidRPr="00C2329D" w:rsidRDefault="00CB5897" w:rsidP="00CB5897">
      <w:pPr>
        <w:autoSpaceDE w:val="0"/>
        <w:autoSpaceDN w:val="0"/>
        <w:adjustRightInd w:val="0"/>
        <w:spacing w:after="0" w:line="360" w:lineRule="exact"/>
        <w:ind w:right="57" w:firstLine="720"/>
        <w:jc w:val="both"/>
        <w:rPr>
          <w:rFonts w:ascii="Times New Roman" w:hAnsi="Times New Roman"/>
          <w:szCs w:val="28"/>
        </w:rPr>
      </w:pPr>
      <w:r w:rsidRPr="00C2329D">
        <w:rPr>
          <w:rFonts w:ascii="Times New Roman" w:hAnsi="Times New Roman"/>
          <w:szCs w:val="28"/>
        </w:rPr>
        <w:lastRenderedPageBreak/>
        <w:t>1. Размеры земельного участка меньше установленных градостро</w:t>
      </w:r>
      <w:r w:rsidRPr="00C2329D">
        <w:rPr>
          <w:rFonts w:ascii="Times New Roman" w:hAnsi="Times New Roman"/>
          <w:szCs w:val="28"/>
        </w:rPr>
        <w:t>и</w:t>
      </w:r>
      <w:r w:rsidRPr="00C2329D">
        <w:rPr>
          <w:rFonts w:ascii="Times New Roman" w:hAnsi="Times New Roman"/>
          <w:szCs w:val="28"/>
        </w:rPr>
        <w:t xml:space="preserve">тельным регламентом минимальных размеров земельных участков; </w:t>
      </w:r>
    </w:p>
    <w:p w:rsidR="00CB5897" w:rsidRPr="00C2329D" w:rsidRDefault="00CB5897" w:rsidP="00CB5897">
      <w:pPr>
        <w:autoSpaceDE w:val="0"/>
        <w:autoSpaceDN w:val="0"/>
        <w:adjustRightInd w:val="0"/>
        <w:spacing w:after="0" w:line="360" w:lineRule="exact"/>
        <w:ind w:right="57" w:firstLine="720"/>
        <w:jc w:val="both"/>
        <w:rPr>
          <w:rFonts w:ascii="Times New Roman" w:hAnsi="Times New Roman"/>
          <w:szCs w:val="28"/>
        </w:rPr>
      </w:pPr>
      <w:r w:rsidRPr="00C2329D">
        <w:rPr>
          <w:rFonts w:ascii="Times New Roman" w:hAnsi="Times New Roman"/>
          <w:szCs w:val="28"/>
        </w:rPr>
        <w:t>2. Конфигурация земельного участка, инженерно-геологические или иные характеристики земельного участка неблагоприятны для застройки.</w:t>
      </w:r>
    </w:p>
    <w:p w:rsidR="00CB5897" w:rsidRPr="00C2329D" w:rsidRDefault="00CB5897" w:rsidP="00CB5897">
      <w:pPr>
        <w:spacing w:after="0" w:line="360" w:lineRule="exact"/>
        <w:ind w:right="57" w:firstLine="720"/>
        <w:jc w:val="both"/>
        <w:rPr>
          <w:rFonts w:ascii="Times New Roman" w:hAnsi="Times New Roman"/>
          <w:szCs w:val="28"/>
        </w:rPr>
      </w:pPr>
    </w:p>
    <w:p w:rsidR="00CB5897" w:rsidRPr="00C2329D" w:rsidRDefault="00CB5897" w:rsidP="00CB5897">
      <w:pPr>
        <w:spacing w:after="0" w:line="360" w:lineRule="exact"/>
        <w:ind w:right="57" w:firstLine="720"/>
        <w:jc w:val="both"/>
        <w:rPr>
          <w:rFonts w:ascii="Times New Roman" w:hAnsi="Times New Roman"/>
          <w:szCs w:val="28"/>
        </w:rPr>
      </w:pPr>
      <w:r w:rsidRPr="00C2329D">
        <w:rPr>
          <w:rFonts w:ascii="Times New Roman" w:hAnsi="Times New Roman"/>
          <w:szCs w:val="28"/>
        </w:rPr>
        <w:t>Обязуюсь нести расходы, связанные с организацией и проведением общественных обсуждений или публичных слушаний по вопросу отклонения от предельных параметров разрешенного строительства (реконструкции) объекта капитального стро</w:t>
      </w:r>
      <w:r w:rsidRPr="00C2329D">
        <w:rPr>
          <w:rFonts w:ascii="Times New Roman" w:hAnsi="Times New Roman"/>
          <w:szCs w:val="28"/>
        </w:rPr>
        <w:t>и</w:t>
      </w:r>
      <w:r w:rsidRPr="00C2329D">
        <w:rPr>
          <w:rFonts w:ascii="Times New Roman" w:hAnsi="Times New Roman"/>
          <w:szCs w:val="28"/>
        </w:rPr>
        <w:t>тельства для земельного участка.</w:t>
      </w:r>
    </w:p>
    <w:p w:rsidR="00CB5897" w:rsidRPr="00C2329D" w:rsidRDefault="00CB5897" w:rsidP="00CB5897">
      <w:pPr>
        <w:spacing w:after="0" w:line="360" w:lineRule="exact"/>
        <w:ind w:right="57"/>
        <w:jc w:val="both"/>
        <w:rPr>
          <w:rFonts w:ascii="Times New Roman" w:hAnsi="Times New Roman"/>
          <w:szCs w:val="28"/>
        </w:rPr>
      </w:pPr>
    </w:p>
    <w:p w:rsidR="00CB5897" w:rsidRPr="00C2329D" w:rsidRDefault="00CB5897" w:rsidP="00CB5897">
      <w:pPr>
        <w:spacing w:after="0" w:line="360" w:lineRule="exact"/>
        <w:ind w:right="57"/>
        <w:jc w:val="both"/>
        <w:rPr>
          <w:rFonts w:ascii="Times New Roman" w:hAnsi="Times New Roman"/>
          <w:szCs w:val="28"/>
        </w:rPr>
      </w:pPr>
      <w:r w:rsidRPr="00C2329D">
        <w:rPr>
          <w:rFonts w:ascii="Times New Roman" w:hAnsi="Times New Roman"/>
          <w:szCs w:val="28"/>
        </w:rPr>
        <w:t>Приложения:</w:t>
      </w:r>
    </w:p>
    <w:p w:rsidR="00CB5897" w:rsidRPr="00C2329D" w:rsidRDefault="00CB5897" w:rsidP="00CB5897">
      <w:pPr>
        <w:spacing w:after="0" w:line="360" w:lineRule="exact"/>
        <w:ind w:right="57"/>
        <w:jc w:val="both"/>
        <w:rPr>
          <w:rFonts w:ascii="Times New Roman" w:hAnsi="Times New Roman"/>
          <w:szCs w:val="28"/>
        </w:rPr>
      </w:pPr>
      <w:r w:rsidRPr="00C2329D">
        <w:rPr>
          <w:rFonts w:ascii="Times New Roman" w:hAnsi="Times New Roman"/>
          <w:szCs w:val="28"/>
        </w:rPr>
        <w:t>__________________________________________________________________</w:t>
      </w:r>
    </w:p>
    <w:p w:rsidR="00CB5897" w:rsidRPr="00C2329D" w:rsidRDefault="00CB5897" w:rsidP="00CB5897">
      <w:pPr>
        <w:spacing w:after="0" w:line="360" w:lineRule="exact"/>
        <w:ind w:right="57"/>
        <w:jc w:val="both"/>
        <w:rPr>
          <w:rFonts w:ascii="Times New Roman" w:hAnsi="Times New Roman"/>
          <w:szCs w:val="28"/>
        </w:rPr>
      </w:pPr>
      <w:r w:rsidRPr="00C2329D">
        <w:rPr>
          <w:rFonts w:ascii="Times New Roman" w:hAnsi="Times New Roman"/>
          <w:szCs w:val="28"/>
        </w:rPr>
        <w:t>__________________________________________________________________</w:t>
      </w:r>
    </w:p>
    <w:p w:rsidR="00CB5897" w:rsidRPr="00C2329D" w:rsidRDefault="00CB5897" w:rsidP="00CB5897">
      <w:pPr>
        <w:spacing w:after="0" w:line="360" w:lineRule="exact"/>
        <w:ind w:right="57"/>
        <w:jc w:val="both"/>
        <w:rPr>
          <w:rFonts w:ascii="Times New Roman" w:hAnsi="Times New Roman"/>
          <w:szCs w:val="28"/>
        </w:rPr>
      </w:pPr>
    </w:p>
    <w:p w:rsidR="00CB5897" w:rsidRPr="00C2329D" w:rsidRDefault="00CB5897" w:rsidP="00CB5897">
      <w:pPr>
        <w:spacing w:after="0" w:line="360" w:lineRule="exact"/>
        <w:ind w:right="57"/>
        <w:jc w:val="both"/>
        <w:rPr>
          <w:rFonts w:ascii="Times New Roman" w:hAnsi="Times New Roman"/>
          <w:szCs w:val="28"/>
        </w:rPr>
      </w:pPr>
      <w:proofErr w:type="gramStart"/>
      <w:r w:rsidRPr="00C2329D">
        <w:rPr>
          <w:rFonts w:ascii="Times New Roman" w:hAnsi="Times New Roman"/>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w:t>
      </w:r>
      <w:proofErr w:type="gramEnd"/>
    </w:p>
    <w:p w:rsidR="00CB5897" w:rsidRPr="00C2329D" w:rsidRDefault="00CB5897" w:rsidP="00CB5897">
      <w:pPr>
        <w:spacing w:after="0" w:line="360" w:lineRule="exact"/>
        <w:ind w:right="57"/>
        <w:jc w:val="both"/>
        <w:rPr>
          <w:rFonts w:ascii="Times New Roman" w:hAnsi="Times New Roman"/>
          <w:szCs w:val="28"/>
        </w:rPr>
      </w:pPr>
    </w:p>
    <w:p w:rsidR="00CB5897" w:rsidRPr="00C2329D" w:rsidRDefault="00CB5897" w:rsidP="00CB5897">
      <w:pPr>
        <w:spacing w:after="0" w:line="360" w:lineRule="exact"/>
        <w:ind w:right="57"/>
        <w:jc w:val="both"/>
        <w:rPr>
          <w:rFonts w:ascii="Times New Roman" w:hAnsi="Times New Roman"/>
          <w:szCs w:val="28"/>
        </w:rPr>
      </w:pPr>
      <w:r w:rsidRPr="00C2329D">
        <w:rPr>
          <w:rFonts w:ascii="Times New Roman" w:hAnsi="Times New Roman"/>
          <w:szCs w:val="28"/>
        </w:rPr>
        <w:t xml:space="preserve">                                                                                                             дата подпись</w:t>
      </w:r>
    </w:p>
    <w:p w:rsidR="00CB5897" w:rsidRPr="00C2329D" w:rsidRDefault="00CB5897" w:rsidP="00CB5897">
      <w:pPr>
        <w:autoSpaceDE w:val="0"/>
        <w:autoSpaceDN w:val="0"/>
        <w:adjustRightInd w:val="0"/>
        <w:spacing w:after="0" w:line="360" w:lineRule="exact"/>
        <w:ind w:firstLine="540"/>
        <w:jc w:val="center"/>
        <w:rPr>
          <w:rFonts w:ascii="Times New Roman" w:eastAsia="Times New Roman" w:hAnsi="Times New Roman"/>
          <w:sz w:val="24"/>
          <w:szCs w:val="24"/>
          <w:lang w:eastAsia="ru-RU"/>
        </w:rPr>
      </w:pPr>
      <w:r w:rsidRPr="00C2329D">
        <w:rPr>
          <w:rFonts w:ascii="Times New Roman" w:eastAsia="Times New Roman" w:hAnsi="Times New Roman"/>
          <w:sz w:val="24"/>
          <w:szCs w:val="24"/>
          <w:lang w:eastAsia="ru-RU"/>
        </w:rPr>
        <w:t>------------</w:t>
      </w:r>
    </w:p>
    <w:p w:rsidR="00CB5897" w:rsidRPr="00C2329D" w:rsidRDefault="00CB5897" w:rsidP="00CB5897">
      <w:pPr>
        <w:pStyle w:val="ConsPlusNonformat"/>
        <w:spacing w:line="360" w:lineRule="exact"/>
        <w:jc w:val="right"/>
        <w:rPr>
          <w:rFonts w:ascii="Times New Roman" w:hAnsi="Times New Roman" w:cs="Times New Roman"/>
          <w:sz w:val="28"/>
          <w:szCs w:val="28"/>
          <w:vertAlign w:val="superscript"/>
        </w:rPr>
      </w:pPr>
    </w:p>
    <w:p w:rsidR="00CB5897" w:rsidRPr="00C2329D" w:rsidRDefault="00CB5897" w:rsidP="00CB5897">
      <w:pPr>
        <w:pStyle w:val="ConsPlusNonformat"/>
        <w:spacing w:line="360" w:lineRule="exact"/>
        <w:ind w:left="4962"/>
        <w:rPr>
          <w:rFonts w:ascii="Times New Roman" w:hAnsi="Times New Roman" w:cs="Times New Roman"/>
          <w:kern w:val="28"/>
          <w:sz w:val="28"/>
          <w:szCs w:val="28"/>
        </w:rPr>
      </w:pPr>
      <w:r w:rsidRPr="00C2329D">
        <w:rPr>
          <w:rFonts w:ascii="Times New Roman" w:hAnsi="Times New Roman" w:cs="Times New Roman"/>
          <w:b/>
          <w:kern w:val="28"/>
          <w:sz w:val="28"/>
          <w:szCs w:val="28"/>
        </w:rPr>
        <w:br w:type="page"/>
      </w:r>
      <w:r w:rsidRPr="00C2329D">
        <w:rPr>
          <w:rFonts w:ascii="Times New Roman" w:hAnsi="Times New Roman" w:cs="Times New Roman"/>
          <w:kern w:val="28"/>
          <w:sz w:val="28"/>
          <w:szCs w:val="28"/>
        </w:rPr>
        <w:lastRenderedPageBreak/>
        <w:t>Приложение № 2</w:t>
      </w:r>
    </w:p>
    <w:p w:rsidR="00CB5897" w:rsidRPr="00C2329D" w:rsidRDefault="00CB5897" w:rsidP="00CB5897">
      <w:pPr>
        <w:pStyle w:val="1"/>
        <w:numPr>
          <w:ilvl w:val="0"/>
          <w:numId w:val="0"/>
        </w:numPr>
        <w:tabs>
          <w:tab w:val="left" w:pos="-4111"/>
        </w:tabs>
        <w:spacing w:before="0" w:after="0" w:line="360" w:lineRule="exact"/>
        <w:ind w:left="4956" w:right="-6"/>
        <w:rPr>
          <w:b w:val="0"/>
          <w:kern w:val="28"/>
          <w:sz w:val="28"/>
          <w:szCs w:val="28"/>
        </w:rPr>
      </w:pPr>
      <w:r w:rsidRPr="00C2329D">
        <w:rPr>
          <w:b w:val="0"/>
          <w:kern w:val="28"/>
          <w:sz w:val="28"/>
          <w:szCs w:val="28"/>
        </w:rPr>
        <w:t>к административному регламенту</w:t>
      </w:r>
    </w:p>
    <w:p w:rsidR="00CB5897" w:rsidRPr="00C2329D" w:rsidRDefault="00CB5897" w:rsidP="00CB5897">
      <w:pPr>
        <w:spacing w:line="360" w:lineRule="exact"/>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CB5897" w:rsidRPr="00C2329D" w:rsidTr="008D5C10">
        <w:trPr>
          <w:trHeight w:val="1601"/>
        </w:trPr>
        <w:tc>
          <w:tcPr>
            <w:tcW w:w="4785" w:type="dxa"/>
            <w:tcBorders>
              <w:right w:val="single" w:sz="4" w:space="0" w:color="auto"/>
            </w:tcBorders>
            <w:vAlign w:val="center"/>
          </w:tcPr>
          <w:p w:rsidR="00CB5897" w:rsidRPr="00C2329D" w:rsidRDefault="00CB5897" w:rsidP="008D5C10">
            <w:pPr>
              <w:spacing w:after="0" w:line="360" w:lineRule="exact"/>
              <w:jc w:val="center"/>
              <w:rPr>
                <w:rFonts w:ascii="Times New Roman" w:hAnsi="Times New Roman"/>
              </w:rPr>
            </w:pPr>
            <w:r w:rsidRPr="00C2329D">
              <w:rPr>
                <w:rFonts w:ascii="Times New Roman" w:hAnsi="Times New Roman"/>
              </w:rPr>
              <w:t>Исходящий штамп</w:t>
            </w:r>
          </w:p>
        </w:tc>
        <w:tc>
          <w:tcPr>
            <w:tcW w:w="4785" w:type="dxa"/>
            <w:tcBorders>
              <w:top w:val="nil"/>
              <w:left w:val="single" w:sz="4" w:space="0" w:color="auto"/>
              <w:bottom w:val="nil"/>
              <w:right w:val="nil"/>
            </w:tcBorders>
          </w:tcPr>
          <w:p w:rsidR="00CB5897" w:rsidRPr="00C2329D" w:rsidRDefault="00CB5897" w:rsidP="008D5C10">
            <w:pPr>
              <w:tabs>
                <w:tab w:val="left" w:pos="4569"/>
              </w:tabs>
              <w:spacing w:after="0" w:line="360" w:lineRule="exact"/>
              <w:rPr>
                <w:rFonts w:ascii="Times New Roman" w:hAnsi="Times New Roman"/>
              </w:rPr>
            </w:pPr>
            <w:r w:rsidRPr="00C2329D">
              <w:rPr>
                <w:rFonts w:ascii="Times New Roman" w:hAnsi="Times New Roman"/>
              </w:rPr>
              <w:t>________________________________</w:t>
            </w:r>
          </w:p>
          <w:p w:rsidR="00CB5897" w:rsidRPr="00C2329D" w:rsidRDefault="00CB5897" w:rsidP="008D5C10">
            <w:pPr>
              <w:spacing w:line="360" w:lineRule="exact"/>
              <w:jc w:val="center"/>
              <w:rPr>
                <w:rFonts w:ascii="Times New Roman" w:hAnsi="Times New Roman"/>
                <w:vertAlign w:val="superscript"/>
              </w:rPr>
            </w:pPr>
            <w:r w:rsidRPr="00C2329D">
              <w:rPr>
                <w:rFonts w:ascii="Times New Roman" w:hAnsi="Times New Roman"/>
                <w:vertAlign w:val="superscript"/>
              </w:rPr>
              <w:t>Ф.И.О. заявителя</w:t>
            </w:r>
          </w:p>
        </w:tc>
      </w:tr>
    </w:tbl>
    <w:p w:rsidR="00CB5897" w:rsidRPr="00C2329D" w:rsidRDefault="00CB5897" w:rsidP="00CB5897">
      <w:pPr>
        <w:spacing w:after="0" w:line="360" w:lineRule="exact"/>
        <w:rPr>
          <w:rFonts w:ascii="Times New Roman" w:hAnsi="Times New Roman"/>
        </w:rPr>
      </w:pPr>
    </w:p>
    <w:p w:rsidR="00CB5897" w:rsidRPr="00C2329D" w:rsidRDefault="00CB5897" w:rsidP="00CB5897">
      <w:pPr>
        <w:spacing w:after="0" w:line="360" w:lineRule="exact"/>
        <w:jc w:val="center"/>
        <w:rPr>
          <w:rFonts w:ascii="Times New Roman" w:hAnsi="Times New Roman"/>
          <w:b/>
        </w:rPr>
      </w:pPr>
      <w:r w:rsidRPr="00C2329D">
        <w:rPr>
          <w:rFonts w:ascii="Times New Roman" w:hAnsi="Times New Roman"/>
          <w:b/>
        </w:rPr>
        <w:t xml:space="preserve">Уведомление о приеме документов </w:t>
      </w:r>
    </w:p>
    <w:p w:rsidR="00CB5897" w:rsidRPr="00C2329D" w:rsidRDefault="00CB5897" w:rsidP="00CB5897">
      <w:pPr>
        <w:spacing w:after="0" w:line="360" w:lineRule="exact"/>
        <w:jc w:val="center"/>
        <w:rPr>
          <w:rFonts w:ascii="Times New Roman" w:hAnsi="Times New Roman"/>
          <w:b/>
        </w:rPr>
      </w:pPr>
      <w:r w:rsidRPr="00C2329D">
        <w:rPr>
          <w:rFonts w:ascii="Times New Roman" w:hAnsi="Times New Roman"/>
          <w:b/>
        </w:rPr>
        <w:t>для предоставления муниципальной услуги</w:t>
      </w:r>
    </w:p>
    <w:p w:rsidR="00CB5897" w:rsidRPr="00C2329D" w:rsidRDefault="00CB5897" w:rsidP="00CB5897">
      <w:pPr>
        <w:pStyle w:val="1"/>
        <w:numPr>
          <w:ilvl w:val="0"/>
          <w:numId w:val="0"/>
        </w:numPr>
        <w:tabs>
          <w:tab w:val="left" w:pos="-4111"/>
        </w:tabs>
        <w:spacing w:before="0" w:after="0" w:line="360" w:lineRule="exact"/>
        <w:ind w:left="4956" w:right="-6"/>
        <w:rPr>
          <w:b w:val="0"/>
          <w:kern w:val="28"/>
          <w:sz w:val="28"/>
          <w:szCs w:val="28"/>
        </w:rPr>
      </w:pPr>
    </w:p>
    <w:p w:rsidR="00CB5897" w:rsidRPr="00C2329D" w:rsidRDefault="00CB5897" w:rsidP="00CB5897">
      <w:pPr>
        <w:tabs>
          <w:tab w:val="left" w:pos="9354"/>
        </w:tabs>
        <w:spacing w:line="360" w:lineRule="exact"/>
        <w:ind w:firstLine="709"/>
        <w:jc w:val="both"/>
        <w:rPr>
          <w:rFonts w:ascii="Times New Roman" w:hAnsi="Times New Roman"/>
        </w:rPr>
      </w:pPr>
      <w:r w:rsidRPr="00C2329D">
        <w:rPr>
          <w:rFonts w:ascii="Times New Roman" w:hAnsi="Times New Roman"/>
        </w:rPr>
        <w:t>Настоящим уведомляем о том, что для получения муниципальной у</w:t>
      </w:r>
      <w:r w:rsidRPr="00C2329D">
        <w:rPr>
          <w:rFonts w:ascii="Times New Roman" w:hAnsi="Times New Roman"/>
        </w:rPr>
        <w:t>с</w:t>
      </w:r>
      <w:r w:rsidRPr="00C2329D">
        <w:rPr>
          <w:rFonts w:ascii="Times New Roman" w:hAnsi="Times New Roman"/>
        </w:rPr>
        <w:t xml:space="preserve">луги </w:t>
      </w:r>
      <w:r w:rsidRPr="00C2329D">
        <w:rPr>
          <w:rFonts w:ascii="Times New Roman" w:hAnsi="Times New Roman"/>
          <w:color w:val="000000"/>
          <w:szCs w:val="28"/>
        </w:rPr>
        <w:t>«</w:t>
      </w:r>
      <w:r w:rsidRPr="00C2329D">
        <w:rPr>
          <w:rFonts w:ascii="Times New Roman" w:eastAsia="Times New Roman" w:hAnsi="Times New Roman"/>
          <w:b/>
          <w:bCs/>
          <w:szCs w:val="28"/>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w:t>
      </w:r>
      <w:r w:rsidRPr="00C2329D">
        <w:rPr>
          <w:rFonts w:ascii="Times New Roman" w:eastAsia="Times New Roman" w:hAnsi="Times New Roman"/>
          <w:szCs w:val="28"/>
          <w:lang w:eastAsia="ru-RU"/>
        </w:rPr>
        <w:t>»</w:t>
      </w:r>
      <w:r w:rsidRPr="00C2329D">
        <w:rPr>
          <w:rFonts w:ascii="Times New Roman" w:hAnsi="Times New Roman"/>
        </w:rPr>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CB5897" w:rsidRPr="00C2329D" w:rsidTr="008D5C10">
        <w:tc>
          <w:tcPr>
            <w:tcW w:w="594" w:type="dxa"/>
            <w:vAlign w:val="center"/>
          </w:tcPr>
          <w:p w:rsidR="00CB5897" w:rsidRPr="00C2329D" w:rsidRDefault="00CB5897" w:rsidP="008D5C10">
            <w:pPr>
              <w:tabs>
                <w:tab w:val="left" w:pos="9354"/>
              </w:tabs>
              <w:spacing w:after="0" w:line="360" w:lineRule="exact"/>
              <w:jc w:val="center"/>
              <w:rPr>
                <w:rFonts w:ascii="Times New Roman" w:hAnsi="Times New Roman"/>
              </w:rPr>
            </w:pPr>
            <w:r w:rsidRPr="00C2329D">
              <w:rPr>
                <w:rFonts w:ascii="Times New Roman" w:hAnsi="Times New Roman"/>
              </w:rPr>
              <w:t xml:space="preserve">№ </w:t>
            </w:r>
            <w:proofErr w:type="spellStart"/>
            <w:proofErr w:type="gramStart"/>
            <w:r w:rsidRPr="00C2329D">
              <w:rPr>
                <w:rFonts w:ascii="Times New Roman" w:hAnsi="Times New Roman"/>
              </w:rPr>
              <w:t>п</w:t>
            </w:r>
            <w:proofErr w:type="spellEnd"/>
            <w:proofErr w:type="gramEnd"/>
            <w:r w:rsidRPr="00C2329D">
              <w:rPr>
                <w:rFonts w:ascii="Times New Roman" w:hAnsi="Times New Roman"/>
              </w:rPr>
              <w:t>/</w:t>
            </w:r>
            <w:proofErr w:type="spellStart"/>
            <w:r w:rsidRPr="00C2329D">
              <w:rPr>
                <w:rFonts w:ascii="Times New Roman" w:hAnsi="Times New Roman"/>
              </w:rPr>
              <w:t>п</w:t>
            </w:r>
            <w:proofErr w:type="spellEnd"/>
          </w:p>
        </w:tc>
        <w:tc>
          <w:tcPr>
            <w:tcW w:w="3253" w:type="dxa"/>
            <w:vAlign w:val="center"/>
          </w:tcPr>
          <w:p w:rsidR="00CB5897" w:rsidRPr="00C2329D" w:rsidRDefault="00CB5897" w:rsidP="008D5C10">
            <w:pPr>
              <w:tabs>
                <w:tab w:val="left" w:pos="9354"/>
              </w:tabs>
              <w:spacing w:after="0" w:line="360" w:lineRule="exact"/>
              <w:jc w:val="center"/>
              <w:rPr>
                <w:rFonts w:ascii="Times New Roman" w:hAnsi="Times New Roman"/>
              </w:rPr>
            </w:pPr>
            <w:r w:rsidRPr="00C2329D">
              <w:rPr>
                <w:rFonts w:ascii="Times New Roman" w:hAnsi="Times New Roman"/>
              </w:rPr>
              <w:t>Наименование докуме</w:t>
            </w:r>
            <w:r w:rsidRPr="00C2329D">
              <w:rPr>
                <w:rFonts w:ascii="Times New Roman" w:hAnsi="Times New Roman"/>
              </w:rPr>
              <w:t>н</w:t>
            </w:r>
            <w:r w:rsidRPr="00C2329D">
              <w:rPr>
                <w:rFonts w:ascii="Times New Roman" w:hAnsi="Times New Roman"/>
              </w:rPr>
              <w:t>та</w:t>
            </w:r>
          </w:p>
        </w:tc>
        <w:tc>
          <w:tcPr>
            <w:tcW w:w="1912" w:type="dxa"/>
            <w:vAlign w:val="center"/>
          </w:tcPr>
          <w:p w:rsidR="00CB5897" w:rsidRPr="00C2329D" w:rsidRDefault="00CB5897" w:rsidP="008D5C10">
            <w:pPr>
              <w:tabs>
                <w:tab w:val="left" w:pos="9354"/>
              </w:tabs>
              <w:spacing w:after="0" w:line="360" w:lineRule="exact"/>
              <w:jc w:val="center"/>
              <w:rPr>
                <w:rFonts w:ascii="Times New Roman" w:hAnsi="Times New Roman"/>
              </w:rPr>
            </w:pPr>
            <w:r w:rsidRPr="00C2329D">
              <w:rPr>
                <w:rFonts w:ascii="Times New Roman" w:hAnsi="Times New Roman"/>
              </w:rPr>
              <w:t>Вид докуме</w:t>
            </w:r>
            <w:r w:rsidRPr="00C2329D">
              <w:rPr>
                <w:rFonts w:ascii="Times New Roman" w:hAnsi="Times New Roman"/>
              </w:rPr>
              <w:t>н</w:t>
            </w:r>
            <w:r w:rsidRPr="00C2329D">
              <w:rPr>
                <w:rFonts w:ascii="Times New Roman" w:hAnsi="Times New Roman"/>
              </w:rPr>
              <w:t>та (оригинал, нотариальная копия, ксер</w:t>
            </w:r>
            <w:r w:rsidRPr="00C2329D">
              <w:rPr>
                <w:rFonts w:ascii="Times New Roman" w:hAnsi="Times New Roman"/>
              </w:rPr>
              <w:t>о</w:t>
            </w:r>
            <w:r w:rsidRPr="00C2329D">
              <w:rPr>
                <w:rFonts w:ascii="Times New Roman" w:hAnsi="Times New Roman"/>
              </w:rPr>
              <w:t>копия)</w:t>
            </w:r>
          </w:p>
        </w:tc>
        <w:tc>
          <w:tcPr>
            <w:tcW w:w="2146" w:type="dxa"/>
            <w:vAlign w:val="center"/>
          </w:tcPr>
          <w:p w:rsidR="00CB5897" w:rsidRPr="00C2329D" w:rsidRDefault="00CB5897" w:rsidP="008D5C10">
            <w:pPr>
              <w:tabs>
                <w:tab w:val="left" w:pos="9354"/>
              </w:tabs>
              <w:spacing w:after="0" w:line="360" w:lineRule="exact"/>
              <w:jc w:val="center"/>
              <w:rPr>
                <w:rFonts w:ascii="Times New Roman" w:hAnsi="Times New Roman"/>
              </w:rPr>
            </w:pPr>
            <w:r w:rsidRPr="00C2329D">
              <w:rPr>
                <w:rFonts w:ascii="Times New Roman" w:hAnsi="Times New Roman"/>
              </w:rPr>
              <w:t>Реквизиты д</w:t>
            </w:r>
            <w:r w:rsidRPr="00C2329D">
              <w:rPr>
                <w:rFonts w:ascii="Times New Roman" w:hAnsi="Times New Roman"/>
              </w:rPr>
              <w:t>о</w:t>
            </w:r>
            <w:r w:rsidRPr="00C2329D">
              <w:rPr>
                <w:rFonts w:ascii="Times New Roman" w:hAnsi="Times New Roman"/>
              </w:rPr>
              <w:t>кумента (дата выдачи, номер, кем выдан, иное)</w:t>
            </w:r>
          </w:p>
        </w:tc>
        <w:tc>
          <w:tcPr>
            <w:tcW w:w="1665" w:type="dxa"/>
            <w:vAlign w:val="center"/>
          </w:tcPr>
          <w:p w:rsidR="00CB5897" w:rsidRPr="00C2329D" w:rsidRDefault="00CB5897" w:rsidP="008D5C10">
            <w:pPr>
              <w:tabs>
                <w:tab w:val="left" w:pos="9354"/>
              </w:tabs>
              <w:spacing w:after="0" w:line="360" w:lineRule="exact"/>
              <w:jc w:val="center"/>
              <w:rPr>
                <w:rFonts w:ascii="Times New Roman" w:hAnsi="Times New Roman"/>
              </w:rPr>
            </w:pPr>
            <w:r w:rsidRPr="00C2329D">
              <w:rPr>
                <w:rFonts w:ascii="Times New Roman" w:hAnsi="Times New Roman"/>
              </w:rPr>
              <w:t>Количество листов</w:t>
            </w:r>
          </w:p>
        </w:tc>
      </w:tr>
      <w:tr w:rsidR="00CB5897" w:rsidRPr="00C2329D" w:rsidTr="008D5C10">
        <w:trPr>
          <w:trHeight w:val="567"/>
        </w:trPr>
        <w:tc>
          <w:tcPr>
            <w:tcW w:w="594" w:type="dxa"/>
          </w:tcPr>
          <w:p w:rsidR="00CB5897" w:rsidRPr="00C2329D" w:rsidRDefault="00CB5897" w:rsidP="008D5C10">
            <w:pPr>
              <w:tabs>
                <w:tab w:val="left" w:pos="9354"/>
              </w:tabs>
              <w:spacing w:after="0" w:line="360" w:lineRule="exact"/>
              <w:jc w:val="both"/>
              <w:rPr>
                <w:rFonts w:ascii="Times New Roman" w:hAnsi="Times New Roman"/>
              </w:rPr>
            </w:pPr>
          </w:p>
        </w:tc>
        <w:tc>
          <w:tcPr>
            <w:tcW w:w="3253" w:type="dxa"/>
          </w:tcPr>
          <w:p w:rsidR="00CB5897" w:rsidRPr="00C2329D" w:rsidRDefault="00CB5897" w:rsidP="008D5C10">
            <w:pPr>
              <w:tabs>
                <w:tab w:val="left" w:pos="9354"/>
              </w:tabs>
              <w:spacing w:after="0" w:line="360" w:lineRule="exact"/>
              <w:jc w:val="both"/>
              <w:rPr>
                <w:rFonts w:ascii="Times New Roman" w:hAnsi="Times New Roman"/>
              </w:rPr>
            </w:pPr>
          </w:p>
        </w:tc>
        <w:tc>
          <w:tcPr>
            <w:tcW w:w="1912" w:type="dxa"/>
          </w:tcPr>
          <w:p w:rsidR="00CB5897" w:rsidRPr="00C2329D" w:rsidRDefault="00CB5897" w:rsidP="008D5C10">
            <w:pPr>
              <w:tabs>
                <w:tab w:val="left" w:pos="9354"/>
              </w:tabs>
              <w:spacing w:after="0" w:line="360" w:lineRule="exact"/>
              <w:jc w:val="both"/>
              <w:rPr>
                <w:rFonts w:ascii="Times New Roman" w:hAnsi="Times New Roman"/>
              </w:rPr>
            </w:pPr>
          </w:p>
        </w:tc>
        <w:tc>
          <w:tcPr>
            <w:tcW w:w="2146" w:type="dxa"/>
          </w:tcPr>
          <w:p w:rsidR="00CB5897" w:rsidRPr="00C2329D" w:rsidRDefault="00CB5897" w:rsidP="008D5C10">
            <w:pPr>
              <w:tabs>
                <w:tab w:val="left" w:pos="9354"/>
              </w:tabs>
              <w:spacing w:after="0" w:line="360" w:lineRule="exact"/>
              <w:jc w:val="both"/>
              <w:rPr>
                <w:rFonts w:ascii="Times New Roman" w:hAnsi="Times New Roman"/>
              </w:rPr>
            </w:pPr>
          </w:p>
        </w:tc>
        <w:tc>
          <w:tcPr>
            <w:tcW w:w="1665" w:type="dxa"/>
          </w:tcPr>
          <w:p w:rsidR="00CB5897" w:rsidRPr="00C2329D" w:rsidRDefault="00CB5897" w:rsidP="008D5C10">
            <w:pPr>
              <w:tabs>
                <w:tab w:val="left" w:pos="9354"/>
              </w:tabs>
              <w:spacing w:after="0" w:line="360" w:lineRule="exact"/>
              <w:jc w:val="both"/>
              <w:rPr>
                <w:rFonts w:ascii="Times New Roman" w:hAnsi="Times New Roman"/>
              </w:rPr>
            </w:pPr>
          </w:p>
        </w:tc>
      </w:tr>
      <w:tr w:rsidR="00CB5897" w:rsidRPr="00C2329D" w:rsidTr="008D5C10">
        <w:trPr>
          <w:trHeight w:val="567"/>
        </w:trPr>
        <w:tc>
          <w:tcPr>
            <w:tcW w:w="594" w:type="dxa"/>
          </w:tcPr>
          <w:p w:rsidR="00CB5897" w:rsidRPr="00C2329D" w:rsidRDefault="00CB5897" w:rsidP="008D5C10">
            <w:pPr>
              <w:tabs>
                <w:tab w:val="left" w:pos="9354"/>
              </w:tabs>
              <w:spacing w:after="0" w:line="360" w:lineRule="exact"/>
              <w:jc w:val="both"/>
              <w:rPr>
                <w:rFonts w:ascii="Times New Roman" w:hAnsi="Times New Roman"/>
              </w:rPr>
            </w:pPr>
          </w:p>
        </w:tc>
        <w:tc>
          <w:tcPr>
            <w:tcW w:w="3253" w:type="dxa"/>
          </w:tcPr>
          <w:p w:rsidR="00CB5897" w:rsidRPr="00C2329D" w:rsidRDefault="00CB5897" w:rsidP="008D5C10">
            <w:pPr>
              <w:tabs>
                <w:tab w:val="left" w:pos="9354"/>
              </w:tabs>
              <w:spacing w:after="0" w:line="360" w:lineRule="exact"/>
              <w:jc w:val="both"/>
              <w:rPr>
                <w:rFonts w:ascii="Times New Roman" w:hAnsi="Times New Roman"/>
              </w:rPr>
            </w:pPr>
          </w:p>
        </w:tc>
        <w:tc>
          <w:tcPr>
            <w:tcW w:w="1912" w:type="dxa"/>
          </w:tcPr>
          <w:p w:rsidR="00CB5897" w:rsidRPr="00C2329D" w:rsidRDefault="00CB5897" w:rsidP="008D5C10">
            <w:pPr>
              <w:tabs>
                <w:tab w:val="left" w:pos="9354"/>
              </w:tabs>
              <w:spacing w:after="0" w:line="360" w:lineRule="exact"/>
              <w:jc w:val="both"/>
              <w:rPr>
                <w:rFonts w:ascii="Times New Roman" w:hAnsi="Times New Roman"/>
              </w:rPr>
            </w:pPr>
          </w:p>
        </w:tc>
        <w:tc>
          <w:tcPr>
            <w:tcW w:w="2146" w:type="dxa"/>
          </w:tcPr>
          <w:p w:rsidR="00CB5897" w:rsidRPr="00C2329D" w:rsidRDefault="00CB5897" w:rsidP="008D5C10">
            <w:pPr>
              <w:tabs>
                <w:tab w:val="left" w:pos="9354"/>
              </w:tabs>
              <w:spacing w:after="0" w:line="360" w:lineRule="exact"/>
              <w:jc w:val="both"/>
              <w:rPr>
                <w:rFonts w:ascii="Times New Roman" w:hAnsi="Times New Roman"/>
              </w:rPr>
            </w:pPr>
          </w:p>
        </w:tc>
        <w:tc>
          <w:tcPr>
            <w:tcW w:w="1665" w:type="dxa"/>
          </w:tcPr>
          <w:p w:rsidR="00CB5897" w:rsidRPr="00C2329D" w:rsidRDefault="00CB5897" w:rsidP="008D5C10">
            <w:pPr>
              <w:tabs>
                <w:tab w:val="left" w:pos="9354"/>
              </w:tabs>
              <w:spacing w:after="0" w:line="360" w:lineRule="exact"/>
              <w:jc w:val="both"/>
              <w:rPr>
                <w:rFonts w:ascii="Times New Roman" w:hAnsi="Times New Roman"/>
              </w:rPr>
            </w:pPr>
          </w:p>
        </w:tc>
      </w:tr>
      <w:tr w:rsidR="00CB5897" w:rsidRPr="00C2329D" w:rsidTr="008D5C10">
        <w:trPr>
          <w:trHeight w:val="567"/>
        </w:trPr>
        <w:tc>
          <w:tcPr>
            <w:tcW w:w="594" w:type="dxa"/>
          </w:tcPr>
          <w:p w:rsidR="00CB5897" w:rsidRPr="00C2329D" w:rsidRDefault="00CB5897" w:rsidP="008D5C10">
            <w:pPr>
              <w:tabs>
                <w:tab w:val="left" w:pos="9354"/>
              </w:tabs>
              <w:spacing w:after="0" w:line="360" w:lineRule="exact"/>
              <w:jc w:val="both"/>
              <w:rPr>
                <w:rFonts w:ascii="Times New Roman" w:hAnsi="Times New Roman"/>
              </w:rPr>
            </w:pPr>
          </w:p>
        </w:tc>
        <w:tc>
          <w:tcPr>
            <w:tcW w:w="3253" w:type="dxa"/>
          </w:tcPr>
          <w:p w:rsidR="00CB5897" w:rsidRPr="00C2329D" w:rsidRDefault="00CB5897" w:rsidP="008D5C10">
            <w:pPr>
              <w:tabs>
                <w:tab w:val="left" w:pos="9354"/>
              </w:tabs>
              <w:spacing w:after="0" w:line="360" w:lineRule="exact"/>
              <w:jc w:val="both"/>
              <w:rPr>
                <w:rFonts w:ascii="Times New Roman" w:hAnsi="Times New Roman"/>
              </w:rPr>
            </w:pPr>
          </w:p>
        </w:tc>
        <w:tc>
          <w:tcPr>
            <w:tcW w:w="1912" w:type="dxa"/>
          </w:tcPr>
          <w:p w:rsidR="00CB5897" w:rsidRPr="00C2329D" w:rsidRDefault="00CB5897" w:rsidP="008D5C10">
            <w:pPr>
              <w:tabs>
                <w:tab w:val="left" w:pos="9354"/>
              </w:tabs>
              <w:spacing w:after="0" w:line="360" w:lineRule="exact"/>
              <w:jc w:val="both"/>
              <w:rPr>
                <w:rFonts w:ascii="Times New Roman" w:hAnsi="Times New Roman"/>
              </w:rPr>
            </w:pPr>
          </w:p>
        </w:tc>
        <w:tc>
          <w:tcPr>
            <w:tcW w:w="2146" w:type="dxa"/>
          </w:tcPr>
          <w:p w:rsidR="00CB5897" w:rsidRPr="00C2329D" w:rsidRDefault="00CB5897" w:rsidP="008D5C10">
            <w:pPr>
              <w:tabs>
                <w:tab w:val="left" w:pos="9354"/>
              </w:tabs>
              <w:spacing w:after="0" w:line="360" w:lineRule="exact"/>
              <w:jc w:val="both"/>
              <w:rPr>
                <w:rFonts w:ascii="Times New Roman" w:hAnsi="Times New Roman"/>
              </w:rPr>
            </w:pPr>
          </w:p>
        </w:tc>
        <w:tc>
          <w:tcPr>
            <w:tcW w:w="1665" w:type="dxa"/>
          </w:tcPr>
          <w:p w:rsidR="00CB5897" w:rsidRPr="00C2329D" w:rsidRDefault="00CB5897" w:rsidP="008D5C10">
            <w:pPr>
              <w:tabs>
                <w:tab w:val="left" w:pos="9354"/>
              </w:tabs>
              <w:spacing w:after="0" w:line="360" w:lineRule="exact"/>
              <w:jc w:val="both"/>
              <w:rPr>
                <w:rFonts w:ascii="Times New Roman" w:hAnsi="Times New Roman"/>
              </w:rPr>
            </w:pPr>
          </w:p>
        </w:tc>
      </w:tr>
      <w:tr w:rsidR="00CB5897" w:rsidRPr="00C2329D" w:rsidTr="008D5C10">
        <w:trPr>
          <w:trHeight w:val="567"/>
        </w:trPr>
        <w:tc>
          <w:tcPr>
            <w:tcW w:w="594" w:type="dxa"/>
          </w:tcPr>
          <w:p w:rsidR="00CB5897" w:rsidRPr="00C2329D" w:rsidRDefault="00CB5897" w:rsidP="008D5C10">
            <w:pPr>
              <w:tabs>
                <w:tab w:val="left" w:pos="9354"/>
              </w:tabs>
              <w:spacing w:after="0" w:line="360" w:lineRule="exact"/>
              <w:jc w:val="both"/>
              <w:rPr>
                <w:rFonts w:ascii="Times New Roman" w:hAnsi="Times New Roman"/>
              </w:rPr>
            </w:pPr>
          </w:p>
        </w:tc>
        <w:tc>
          <w:tcPr>
            <w:tcW w:w="3253" w:type="dxa"/>
          </w:tcPr>
          <w:p w:rsidR="00CB5897" w:rsidRPr="00C2329D" w:rsidRDefault="00CB5897" w:rsidP="008D5C10">
            <w:pPr>
              <w:tabs>
                <w:tab w:val="left" w:pos="9354"/>
              </w:tabs>
              <w:spacing w:after="0" w:line="360" w:lineRule="exact"/>
              <w:jc w:val="both"/>
              <w:rPr>
                <w:rFonts w:ascii="Times New Roman" w:hAnsi="Times New Roman"/>
              </w:rPr>
            </w:pPr>
          </w:p>
        </w:tc>
        <w:tc>
          <w:tcPr>
            <w:tcW w:w="1912" w:type="dxa"/>
          </w:tcPr>
          <w:p w:rsidR="00CB5897" w:rsidRPr="00C2329D" w:rsidRDefault="00CB5897" w:rsidP="008D5C10">
            <w:pPr>
              <w:tabs>
                <w:tab w:val="left" w:pos="9354"/>
              </w:tabs>
              <w:spacing w:after="0" w:line="360" w:lineRule="exact"/>
              <w:jc w:val="both"/>
              <w:rPr>
                <w:rFonts w:ascii="Times New Roman" w:hAnsi="Times New Roman"/>
              </w:rPr>
            </w:pPr>
          </w:p>
        </w:tc>
        <w:tc>
          <w:tcPr>
            <w:tcW w:w="2146" w:type="dxa"/>
          </w:tcPr>
          <w:p w:rsidR="00CB5897" w:rsidRPr="00C2329D" w:rsidRDefault="00CB5897" w:rsidP="008D5C10">
            <w:pPr>
              <w:tabs>
                <w:tab w:val="left" w:pos="9354"/>
              </w:tabs>
              <w:spacing w:after="0" w:line="360" w:lineRule="exact"/>
              <w:jc w:val="both"/>
              <w:rPr>
                <w:rFonts w:ascii="Times New Roman" w:hAnsi="Times New Roman"/>
              </w:rPr>
            </w:pPr>
          </w:p>
        </w:tc>
        <w:tc>
          <w:tcPr>
            <w:tcW w:w="1665" w:type="dxa"/>
          </w:tcPr>
          <w:p w:rsidR="00CB5897" w:rsidRPr="00C2329D" w:rsidRDefault="00CB5897" w:rsidP="008D5C10">
            <w:pPr>
              <w:tabs>
                <w:tab w:val="left" w:pos="9354"/>
              </w:tabs>
              <w:spacing w:after="0" w:line="360" w:lineRule="exact"/>
              <w:jc w:val="both"/>
              <w:rPr>
                <w:rFonts w:ascii="Times New Roman" w:hAnsi="Times New Roman"/>
              </w:rPr>
            </w:pPr>
          </w:p>
        </w:tc>
      </w:tr>
      <w:tr w:rsidR="00CB5897" w:rsidRPr="00C2329D" w:rsidTr="008D5C10">
        <w:trPr>
          <w:trHeight w:val="567"/>
        </w:trPr>
        <w:tc>
          <w:tcPr>
            <w:tcW w:w="594" w:type="dxa"/>
          </w:tcPr>
          <w:p w:rsidR="00CB5897" w:rsidRPr="00C2329D" w:rsidRDefault="00CB5897" w:rsidP="008D5C10">
            <w:pPr>
              <w:tabs>
                <w:tab w:val="left" w:pos="9354"/>
              </w:tabs>
              <w:spacing w:after="0" w:line="360" w:lineRule="exact"/>
              <w:jc w:val="both"/>
              <w:rPr>
                <w:rFonts w:ascii="Times New Roman" w:hAnsi="Times New Roman"/>
              </w:rPr>
            </w:pPr>
          </w:p>
        </w:tc>
        <w:tc>
          <w:tcPr>
            <w:tcW w:w="3253" w:type="dxa"/>
          </w:tcPr>
          <w:p w:rsidR="00CB5897" w:rsidRPr="00C2329D" w:rsidRDefault="00CB5897" w:rsidP="008D5C10">
            <w:pPr>
              <w:tabs>
                <w:tab w:val="left" w:pos="9354"/>
              </w:tabs>
              <w:spacing w:after="0" w:line="360" w:lineRule="exact"/>
              <w:jc w:val="both"/>
              <w:rPr>
                <w:rFonts w:ascii="Times New Roman" w:hAnsi="Times New Roman"/>
              </w:rPr>
            </w:pPr>
          </w:p>
        </w:tc>
        <w:tc>
          <w:tcPr>
            <w:tcW w:w="1912" w:type="dxa"/>
          </w:tcPr>
          <w:p w:rsidR="00CB5897" w:rsidRPr="00C2329D" w:rsidRDefault="00CB5897" w:rsidP="008D5C10">
            <w:pPr>
              <w:tabs>
                <w:tab w:val="left" w:pos="9354"/>
              </w:tabs>
              <w:spacing w:after="0" w:line="360" w:lineRule="exact"/>
              <w:jc w:val="both"/>
              <w:rPr>
                <w:rFonts w:ascii="Times New Roman" w:hAnsi="Times New Roman"/>
              </w:rPr>
            </w:pPr>
          </w:p>
        </w:tc>
        <w:tc>
          <w:tcPr>
            <w:tcW w:w="2146" w:type="dxa"/>
          </w:tcPr>
          <w:p w:rsidR="00CB5897" w:rsidRPr="00C2329D" w:rsidRDefault="00CB5897" w:rsidP="008D5C10">
            <w:pPr>
              <w:tabs>
                <w:tab w:val="left" w:pos="9354"/>
              </w:tabs>
              <w:spacing w:after="0" w:line="360" w:lineRule="exact"/>
              <w:jc w:val="both"/>
              <w:rPr>
                <w:rFonts w:ascii="Times New Roman" w:hAnsi="Times New Roman"/>
              </w:rPr>
            </w:pPr>
          </w:p>
        </w:tc>
        <w:tc>
          <w:tcPr>
            <w:tcW w:w="1665" w:type="dxa"/>
          </w:tcPr>
          <w:p w:rsidR="00CB5897" w:rsidRPr="00C2329D" w:rsidRDefault="00CB5897" w:rsidP="008D5C10">
            <w:pPr>
              <w:tabs>
                <w:tab w:val="left" w:pos="9354"/>
              </w:tabs>
              <w:spacing w:after="0" w:line="360" w:lineRule="exact"/>
              <w:jc w:val="both"/>
              <w:rPr>
                <w:rFonts w:ascii="Times New Roman" w:hAnsi="Times New Roman"/>
              </w:rPr>
            </w:pPr>
          </w:p>
        </w:tc>
      </w:tr>
      <w:tr w:rsidR="00CB5897" w:rsidRPr="00C2329D" w:rsidTr="008D5C10">
        <w:trPr>
          <w:trHeight w:val="567"/>
        </w:trPr>
        <w:tc>
          <w:tcPr>
            <w:tcW w:w="594" w:type="dxa"/>
          </w:tcPr>
          <w:p w:rsidR="00CB5897" w:rsidRPr="00C2329D" w:rsidRDefault="00CB5897" w:rsidP="008D5C10">
            <w:pPr>
              <w:tabs>
                <w:tab w:val="left" w:pos="9354"/>
              </w:tabs>
              <w:spacing w:after="0" w:line="360" w:lineRule="exact"/>
              <w:jc w:val="both"/>
              <w:rPr>
                <w:rFonts w:ascii="Times New Roman" w:hAnsi="Times New Roman"/>
              </w:rPr>
            </w:pPr>
          </w:p>
        </w:tc>
        <w:tc>
          <w:tcPr>
            <w:tcW w:w="3253" w:type="dxa"/>
          </w:tcPr>
          <w:p w:rsidR="00CB5897" w:rsidRPr="00C2329D" w:rsidRDefault="00CB5897" w:rsidP="008D5C10">
            <w:pPr>
              <w:tabs>
                <w:tab w:val="left" w:pos="9354"/>
              </w:tabs>
              <w:spacing w:after="0" w:line="360" w:lineRule="exact"/>
              <w:jc w:val="both"/>
              <w:rPr>
                <w:rFonts w:ascii="Times New Roman" w:hAnsi="Times New Roman"/>
              </w:rPr>
            </w:pPr>
          </w:p>
        </w:tc>
        <w:tc>
          <w:tcPr>
            <w:tcW w:w="1912" w:type="dxa"/>
          </w:tcPr>
          <w:p w:rsidR="00CB5897" w:rsidRPr="00C2329D" w:rsidRDefault="00CB5897" w:rsidP="008D5C10">
            <w:pPr>
              <w:tabs>
                <w:tab w:val="left" w:pos="9354"/>
              </w:tabs>
              <w:spacing w:after="0" w:line="360" w:lineRule="exact"/>
              <w:jc w:val="both"/>
              <w:rPr>
                <w:rFonts w:ascii="Times New Roman" w:hAnsi="Times New Roman"/>
              </w:rPr>
            </w:pPr>
          </w:p>
        </w:tc>
        <w:tc>
          <w:tcPr>
            <w:tcW w:w="2146" w:type="dxa"/>
          </w:tcPr>
          <w:p w:rsidR="00CB5897" w:rsidRPr="00C2329D" w:rsidRDefault="00CB5897" w:rsidP="008D5C10">
            <w:pPr>
              <w:tabs>
                <w:tab w:val="left" w:pos="9354"/>
              </w:tabs>
              <w:spacing w:after="0" w:line="360" w:lineRule="exact"/>
              <w:jc w:val="both"/>
              <w:rPr>
                <w:rFonts w:ascii="Times New Roman" w:hAnsi="Times New Roman"/>
              </w:rPr>
            </w:pPr>
          </w:p>
        </w:tc>
        <w:tc>
          <w:tcPr>
            <w:tcW w:w="1665" w:type="dxa"/>
          </w:tcPr>
          <w:p w:rsidR="00CB5897" w:rsidRPr="00C2329D" w:rsidRDefault="00CB5897" w:rsidP="008D5C10">
            <w:pPr>
              <w:tabs>
                <w:tab w:val="left" w:pos="9354"/>
              </w:tabs>
              <w:spacing w:after="0" w:line="360" w:lineRule="exact"/>
              <w:jc w:val="both"/>
              <w:rPr>
                <w:rFonts w:ascii="Times New Roman" w:hAnsi="Times New Roman"/>
              </w:rPr>
            </w:pPr>
          </w:p>
        </w:tc>
      </w:tr>
    </w:tbl>
    <w:p w:rsidR="00CB5897" w:rsidRPr="00C2329D" w:rsidRDefault="00CB5897" w:rsidP="00CB5897">
      <w:pPr>
        <w:tabs>
          <w:tab w:val="left" w:pos="9354"/>
        </w:tabs>
        <w:spacing w:before="120" w:after="0" w:line="360" w:lineRule="exact"/>
        <w:jc w:val="both"/>
        <w:rPr>
          <w:rFonts w:ascii="Times New Roman" w:hAnsi="Times New Roman"/>
        </w:rPr>
      </w:pPr>
      <w:r w:rsidRPr="00C2329D">
        <w:rPr>
          <w:rFonts w:ascii="Times New Roman" w:hAnsi="Times New Roman"/>
        </w:rPr>
        <w:t>Всего принято ____________ документов на ____________ листах.</w:t>
      </w:r>
    </w:p>
    <w:p w:rsidR="00CB5897" w:rsidRPr="00C2329D" w:rsidRDefault="00CB5897" w:rsidP="00CB5897">
      <w:pPr>
        <w:spacing w:after="0" w:line="360" w:lineRule="exact"/>
        <w:rPr>
          <w:rFonts w:ascii="Times New Roman" w:hAnsi="Times New Roman"/>
        </w:rPr>
      </w:pPr>
    </w:p>
    <w:tbl>
      <w:tblPr>
        <w:tblW w:w="0" w:type="auto"/>
        <w:tblLook w:val="04A0"/>
      </w:tblPr>
      <w:tblGrid>
        <w:gridCol w:w="2660"/>
        <w:gridCol w:w="2126"/>
        <w:gridCol w:w="284"/>
        <w:gridCol w:w="2268"/>
        <w:gridCol w:w="283"/>
        <w:gridCol w:w="1701"/>
        <w:gridCol w:w="248"/>
      </w:tblGrid>
      <w:tr w:rsidR="00CB5897" w:rsidRPr="00C2329D" w:rsidTr="008D5C10">
        <w:tc>
          <w:tcPr>
            <w:tcW w:w="2660" w:type="dxa"/>
          </w:tcPr>
          <w:p w:rsidR="00CB5897" w:rsidRPr="00C2329D" w:rsidRDefault="00CB5897" w:rsidP="008D5C10">
            <w:pPr>
              <w:spacing w:after="0" w:line="360" w:lineRule="exact"/>
              <w:ind w:left="-85" w:right="-85"/>
              <w:jc w:val="both"/>
              <w:rPr>
                <w:rFonts w:ascii="Times New Roman" w:eastAsia="Times New Roman" w:hAnsi="Times New Roman"/>
                <w:color w:val="000000"/>
                <w:szCs w:val="28"/>
                <w:lang w:eastAsia="ru-RU"/>
              </w:rPr>
            </w:pPr>
            <w:r w:rsidRPr="00C2329D">
              <w:rPr>
                <w:rFonts w:ascii="Times New Roman" w:eastAsia="Times New Roman" w:hAnsi="Times New Roman"/>
                <w:color w:val="000000"/>
                <w:szCs w:val="28"/>
                <w:lang w:eastAsia="ru-RU"/>
              </w:rPr>
              <w:t>Документы передал:</w:t>
            </w:r>
          </w:p>
        </w:tc>
        <w:tc>
          <w:tcPr>
            <w:tcW w:w="2126" w:type="dxa"/>
            <w:tcBorders>
              <w:bottom w:val="single" w:sz="4" w:space="0" w:color="auto"/>
            </w:tcBorders>
          </w:tcPr>
          <w:p w:rsidR="00CB5897" w:rsidRPr="00C2329D" w:rsidRDefault="00CB5897" w:rsidP="008D5C10">
            <w:pPr>
              <w:spacing w:after="0" w:line="360" w:lineRule="exact"/>
              <w:ind w:left="-85" w:right="-85"/>
              <w:jc w:val="both"/>
              <w:rPr>
                <w:rFonts w:ascii="Times New Roman" w:eastAsia="Times New Roman" w:hAnsi="Times New Roman"/>
                <w:color w:val="000000"/>
                <w:szCs w:val="28"/>
                <w:lang w:eastAsia="ru-RU"/>
              </w:rPr>
            </w:pPr>
          </w:p>
        </w:tc>
        <w:tc>
          <w:tcPr>
            <w:tcW w:w="284" w:type="dxa"/>
          </w:tcPr>
          <w:p w:rsidR="00CB5897" w:rsidRPr="00C2329D" w:rsidRDefault="00CB5897" w:rsidP="008D5C10">
            <w:pPr>
              <w:spacing w:after="0" w:line="360" w:lineRule="exact"/>
              <w:ind w:left="-85" w:right="-85"/>
              <w:jc w:val="both"/>
              <w:rPr>
                <w:rFonts w:ascii="Times New Roman" w:eastAsia="Times New Roman" w:hAnsi="Times New Roman"/>
                <w:color w:val="000000"/>
                <w:szCs w:val="28"/>
                <w:lang w:eastAsia="ru-RU"/>
              </w:rPr>
            </w:pPr>
          </w:p>
        </w:tc>
        <w:tc>
          <w:tcPr>
            <w:tcW w:w="2268" w:type="dxa"/>
            <w:tcBorders>
              <w:bottom w:val="single" w:sz="4" w:space="0" w:color="auto"/>
            </w:tcBorders>
          </w:tcPr>
          <w:p w:rsidR="00CB5897" w:rsidRPr="00C2329D" w:rsidRDefault="00CB5897" w:rsidP="008D5C10">
            <w:pPr>
              <w:spacing w:after="0" w:line="360" w:lineRule="exact"/>
              <w:ind w:left="-85" w:right="-85"/>
              <w:jc w:val="both"/>
              <w:rPr>
                <w:rFonts w:ascii="Times New Roman" w:eastAsia="Times New Roman" w:hAnsi="Times New Roman"/>
                <w:color w:val="000000"/>
                <w:szCs w:val="28"/>
                <w:lang w:eastAsia="ru-RU"/>
              </w:rPr>
            </w:pPr>
          </w:p>
        </w:tc>
        <w:tc>
          <w:tcPr>
            <w:tcW w:w="283" w:type="dxa"/>
          </w:tcPr>
          <w:p w:rsidR="00CB5897" w:rsidRPr="00C2329D" w:rsidRDefault="00CB5897" w:rsidP="008D5C10">
            <w:pPr>
              <w:spacing w:after="0" w:line="360" w:lineRule="exact"/>
              <w:ind w:left="-85" w:right="-85"/>
              <w:jc w:val="both"/>
              <w:rPr>
                <w:rFonts w:ascii="Times New Roman" w:eastAsia="Times New Roman" w:hAnsi="Times New Roman"/>
                <w:color w:val="000000"/>
                <w:szCs w:val="28"/>
                <w:lang w:eastAsia="ru-RU"/>
              </w:rPr>
            </w:pPr>
          </w:p>
        </w:tc>
        <w:tc>
          <w:tcPr>
            <w:tcW w:w="1701" w:type="dxa"/>
            <w:tcBorders>
              <w:bottom w:val="single" w:sz="4" w:space="0" w:color="auto"/>
            </w:tcBorders>
          </w:tcPr>
          <w:p w:rsidR="00CB5897" w:rsidRPr="00C2329D" w:rsidRDefault="00CB5897" w:rsidP="008D5C10">
            <w:pPr>
              <w:spacing w:after="0" w:line="360" w:lineRule="exact"/>
              <w:ind w:left="-85" w:right="-85"/>
              <w:jc w:val="both"/>
              <w:rPr>
                <w:rFonts w:ascii="Times New Roman" w:eastAsia="Times New Roman" w:hAnsi="Times New Roman"/>
                <w:color w:val="000000"/>
                <w:szCs w:val="28"/>
                <w:lang w:eastAsia="ru-RU"/>
              </w:rPr>
            </w:pPr>
          </w:p>
        </w:tc>
        <w:tc>
          <w:tcPr>
            <w:tcW w:w="248" w:type="dxa"/>
          </w:tcPr>
          <w:p w:rsidR="00CB5897" w:rsidRPr="00C2329D" w:rsidRDefault="00CB5897" w:rsidP="008D5C10">
            <w:pPr>
              <w:spacing w:after="0" w:line="360" w:lineRule="exact"/>
              <w:ind w:left="-85" w:right="-85"/>
              <w:jc w:val="both"/>
              <w:rPr>
                <w:rFonts w:ascii="Times New Roman" w:eastAsia="Times New Roman" w:hAnsi="Times New Roman"/>
                <w:color w:val="000000"/>
                <w:szCs w:val="28"/>
                <w:lang w:eastAsia="ru-RU"/>
              </w:rPr>
            </w:pPr>
            <w:proofErr w:type="gramStart"/>
            <w:r w:rsidRPr="00C2329D">
              <w:rPr>
                <w:rFonts w:ascii="Times New Roman" w:eastAsia="Times New Roman" w:hAnsi="Times New Roman"/>
                <w:color w:val="000000"/>
                <w:szCs w:val="28"/>
                <w:lang w:eastAsia="ru-RU"/>
              </w:rPr>
              <w:t>г</w:t>
            </w:r>
            <w:proofErr w:type="gramEnd"/>
            <w:r w:rsidRPr="00C2329D">
              <w:rPr>
                <w:rFonts w:ascii="Times New Roman" w:eastAsia="Times New Roman" w:hAnsi="Times New Roman"/>
                <w:color w:val="000000"/>
                <w:szCs w:val="28"/>
                <w:lang w:eastAsia="ru-RU"/>
              </w:rPr>
              <w:t>.</w:t>
            </w:r>
          </w:p>
        </w:tc>
      </w:tr>
      <w:tr w:rsidR="00CB5897" w:rsidRPr="00C2329D" w:rsidTr="008D5C10">
        <w:tc>
          <w:tcPr>
            <w:tcW w:w="2660" w:type="dxa"/>
          </w:tcPr>
          <w:p w:rsidR="00CB5897" w:rsidRPr="00C2329D" w:rsidRDefault="00CB5897" w:rsidP="008D5C10">
            <w:pPr>
              <w:spacing w:after="0" w:line="360" w:lineRule="exact"/>
              <w:ind w:left="-85" w:right="-85"/>
              <w:jc w:val="center"/>
              <w:rPr>
                <w:rFonts w:ascii="Times New Roman" w:eastAsia="Times New Roman" w:hAnsi="Times New Roman"/>
                <w:color w:val="000000"/>
                <w:sz w:val="20"/>
                <w:szCs w:val="20"/>
                <w:lang w:eastAsia="ru-RU"/>
              </w:rPr>
            </w:pPr>
          </w:p>
        </w:tc>
        <w:tc>
          <w:tcPr>
            <w:tcW w:w="2126" w:type="dxa"/>
            <w:tcBorders>
              <w:top w:val="single" w:sz="4" w:space="0" w:color="auto"/>
            </w:tcBorders>
          </w:tcPr>
          <w:p w:rsidR="00CB5897" w:rsidRPr="00C2329D" w:rsidRDefault="00CB5897" w:rsidP="008D5C10">
            <w:pPr>
              <w:spacing w:after="0" w:line="360" w:lineRule="exact"/>
              <w:ind w:left="-85" w:right="-85"/>
              <w:jc w:val="center"/>
              <w:rPr>
                <w:rFonts w:ascii="Times New Roman" w:eastAsia="Times New Roman" w:hAnsi="Times New Roman"/>
                <w:color w:val="000000"/>
                <w:sz w:val="20"/>
                <w:szCs w:val="20"/>
                <w:lang w:eastAsia="ru-RU"/>
              </w:rPr>
            </w:pPr>
            <w:r w:rsidRPr="00C2329D">
              <w:rPr>
                <w:rFonts w:ascii="Times New Roman" w:eastAsia="Times New Roman" w:hAnsi="Times New Roman"/>
                <w:color w:val="000000"/>
                <w:sz w:val="20"/>
                <w:szCs w:val="20"/>
                <w:lang w:eastAsia="ru-RU"/>
              </w:rPr>
              <w:t>(Ф.И.О.)</w:t>
            </w:r>
          </w:p>
        </w:tc>
        <w:tc>
          <w:tcPr>
            <w:tcW w:w="284" w:type="dxa"/>
          </w:tcPr>
          <w:p w:rsidR="00CB5897" w:rsidRPr="00C2329D" w:rsidRDefault="00CB5897" w:rsidP="008D5C10">
            <w:pPr>
              <w:spacing w:after="0" w:line="360" w:lineRule="exact"/>
              <w:ind w:left="-85" w:right="-85"/>
              <w:jc w:val="center"/>
              <w:rPr>
                <w:rFonts w:ascii="Times New Roman" w:eastAsia="Times New Roman" w:hAnsi="Times New Roman"/>
                <w:color w:val="000000"/>
                <w:sz w:val="20"/>
                <w:szCs w:val="20"/>
                <w:lang w:eastAsia="ru-RU"/>
              </w:rPr>
            </w:pPr>
          </w:p>
        </w:tc>
        <w:tc>
          <w:tcPr>
            <w:tcW w:w="2268" w:type="dxa"/>
            <w:tcBorders>
              <w:top w:val="single" w:sz="4" w:space="0" w:color="auto"/>
            </w:tcBorders>
          </w:tcPr>
          <w:p w:rsidR="00CB5897" w:rsidRPr="00C2329D" w:rsidRDefault="00CB5897" w:rsidP="008D5C10">
            <w:pPr>
              <w:spacing w:after="0" w:line="360" w:lineRule="exact"/>
              <w:ind w:left="-85" w:right="-85"/>
              <w:jc w:val="center"/>
              <w:rPr>
                <w:rFonts w:ascii="Times New Roman" w:eastAsia="Times New Roman" w:hAnsi="Times New Roman"/>
                <w:color w:val="000000"/>
                <w:sz w:val="20"/>
                <w:szCs w:val="20"/>
                <w:lang w:eastAsia="ru-RU"/>
              </w:rPr>
            </w:pPr>
            <w:r w:rsidRPr="00C2329D">
              <w:rPr>
                <w:rFonts w:ascii="Times New Roman" w:eastAsia="Times New Roman" w:hAnsi="Times New Roman"/>
                <w:color w:val="000000"/>
                <w:sz w:val="20"/>
                <w:szCs w:val="20"/>
                <w:lang w:eastAsia="ru-RU"/>
              </w:rPr>
              <w:t>(подпись)</w:t>
            </w:r>
          </w:p>
        </w:tc>
        <w:tc>
          <w:tcPr>
            <w:tcW w:w="283" w:type="dxa"/>
          </w:tcPr>
          <w:p w:rsidR="00CB5897" w:rsidRPr="00C2329D" w:rsidRDefault="00CB5897" w:rsidP="008D5C10">
            <w:pPr>
              <w:spacing w:after="0" w:line="360" w:lineRule="exact"/>
              <w:ind w:left="-85" w:right="-85"/>
              <w:jc w:val="center"/>
              <w:rPr>
                <w:rFonts w:ascii="Times New Roman" w:eastAsia="Times New Roman" w:hAnsi="Times New Roman"/>
                <w:color w:val="000000"/>
                <w:sz w:val="20"/>
                <w:szCs w:val="20"/>
                <w:lang w:eastAsia="ru-RU"/>
              </w:rPr>
            </w:pPr>
          </w:p>
        </w:tc>
        <w:tc>
          <w:tcPr>
            <w:tcW w:w="1701" w:type="dxa"/>
            <w:tcBorders>
              <w:top w:val="single" w:sz="4" w:space="0" w:color="auto"/>
            </w:tcBorders>
          </w:tcPr>
          <w:p w:rsidR="00CB5897" w:rsidRPr="00C2329D" w:rsidRDefault="00CB5897" w:rsidP="008D5C10">
            <w:pPr>
              <w:spacing w:after="0" w:line="360" w:lineRule="exact"/>
              <w:ind w:left="-85" w:right="-85"/>
              <w:jc w:val="center"/>
              <w:rPr>
                <w:rFonts w:ascii="Times New Roman" w:eastAsia="Times New Roman" w:hAnsi="Times New Roman"/>
                <w:color w:val="000000"/>
                <w:sz w:val="20"/>
                <w:szCs w:val="20"/>
                <w:lang w:eastAsia="ru-RU"/>
              </w:rPr>
            </w:pPr>
            <w:r w:rsidRPr="00C2329D">
              <w:rPr>
                <w:rFonts w:ascii="Times New Roman" w:eastAsia="Times New Roman" w:hAnsi="Times New Roman"/>
                <w:color w:val="000000"/>
                <w:sz w:val="20"/>
                <w:szCs w:val="20"/>
                <w:lang w:eastAsia="ru-RU"/>
              </w:rPr>
              <w:t>(дата)</w:t>
            </w:r>
          </w:p>
        </w:tc>
        <w:tc>
          <w:tcPr>
            <w:tcW w:w="248" w:type="dxa"/>
          </w:tcPr>
          <w:p w:rsidR="00CB5897" w:rsidRPr="00C2329D" w:rsidRDefault="00CB5897" w:rsidP="008D5C10">
            <w:pPr>
              <w:spacing w:after="0" w:line="360" w:lineRule="exact"/>
              <w:ind w:left="-85" w:right="-85"/>
              <w:jc w:val="center"/>
              <w:rPr>
                <w:rFonts w:ascii="Times New Roman" w:eastAsia="Times New Roman" w:hAnsi="Times New Roman"/>
                <w:color w:val="000000"/>
                <w:sz w:val="20"/>
                <w:szCs w:val="20"/>
                <w:lang w:eastAsia="ru-RU"/>
              </w:rPr>
            </w:pPr>
          </w:p>
        </w:tc>
      </w:tr>
    </w:tbl>
    <w:p w:rsidR="00CB5897" w:rsidRPr="00C2329D" w:rsidRDefault="00CB5897" w:rsidP="00CB5897">
      <w:pPr>
        <w:spacing w:after="0" w:line="360" w:lineRule="exact"/>
        <w:jc w:val="both"/>
        <w:rPr>
          <w:rFonts w:ascii="Times New Roman" w:eastAsia="Times New Roman" w:hAnsi="Times New Roman"/>
          <w:color w:val="000000"/>
          <w:szCs w:val="28"/>
          <w:lang w:eastAsia="ru-RU"/>
        </w:rPr>
      </w:pPr>
    </w:p>
    <w:tbl>
      <w:tblPr>
        <w:tblW w:w="0" w:type="auto"/>
        <w:tblLook w:val="04A0"/>
      </w:tblPr>
      <w:tblGrid>
        <w:gridCol w:w="2660"/>
        <w:gridCol w:w="2126"/>
        <w:gridCol w:w="284"/>
        <w:gridCol w:w="2268"/>
        <w:gridCol w:w="283"/>
        <w:gridCol w:w="1701"/>
        <w:gridCol w:w="248"/>
      </w:tblGrid>
      <w:tr w:rsidR="00CB5897" w:rsidRPr="00C2329D" w:rsidTr="008D5C10">
        <w:tc>
          <w:tcPr>
            <w:tcW w:w="2660" w:type="dxa"/>
          </w:tcPr>
          <w:p w:rsidR="00CB5897" w:rsidRPr="00C2329D" w:rsidRDefault="00CB5897" w:rsidP="008D5C10">
            <w:pPr>
              <w:spacing w:after="0" w:line="360" w:lineRule="exact"/>
              <w:ind w:left="-85" w:right="-85"/>
              <w:jc w:val="both"/>
              <w:rPr>
                <w:rFonts w:ascii="Times New Roman" w:eastAsia="Times New Roman" w:hAnsi="Times New Roman"/>
                <w:color w:val="000000"/>
                <w:szCs w:val="28"/>
                <w:lang w:eastAsia="ru-RU"/>
              </w:rPr>
            </w:pPr>
            <w:r w:rsidRPr="00C2329D">
              <w:rPr>
                <w:rFonts w:ascii="Times New Roman" w:eastAsia="Times New Roman" w:hAnsi="Times New Roman"/>
                <w:color w:val="000000"/>
                <w:szCs w:val="28"/>
                <w:lang w:eastAsia="ru-RU"/>
              </w:rPr>
              <w:t>Документы принял:</w:t>
            </w:r>
          </w:p>
        </w:tc>
        <w:tc>
          <w:tcPr>
            <w:tcW w:w="2126" w:type="dxa"/>
            <w:tcBorders>
              <w:bottom w:val="single" w:sz="4" w:space="0" w:color="auto"/>
            </w:tcBorders>
          </w:tcPr>
          <w:p w:rsidR="00CB5897" w:rsidRPr="00C2329D" w:rsidRDefault="00CB5897" w:rsidP="008D5C10">
            <w:pPr>
              <w:spacing w:after="0" w:line="360" w:lineRule="exact"/>
              <w:ind w:left="-85" w:right="-85"/>
              <w:jc w:val="both"/>
              <w:rPr>
                <w:rFonts w:ascii="Times New Roman" w:eastAsia="Times New Roman" w:hAnsi="Times New Roman"/>
                <w:color w:val="000000"/>
                <w:szCs w:val="28"/>
                <w:lang w:eastAsia="ru-RU"/>
              </w:rPr>
            </w:pPr>
          </w:p>
        </w:tc>
        <w:tc>
          <w:tcPr>
            <w:tcW w:w="284" w:type="dxa"/>
          </w:tcPr>
          <w:p w:rsidR="00CB5897" w:rsidRPr="00C2329D" w:rsidRDefault="00CB5897" w:rsidP="008D5C10">
            <w:pPr>
              <w:spacing w:after="0" w:line="360" w:lineRule="exact"/>
              <w:ind w:left="-85" w:right="-85"/>
              <w:jc w:val="both"/>
              <w:rPr>
                <w:rFonts w:ascii="Times New Roman" w:eastAsia="Times New Roman" w:hAnsi="Times New Roman"/>
                <w:color w:val="000000"/>
                <w:szCs w:val="28"/>
                <w:lang w:eastAsia="ru-RU"/>
              </w:rPr>
            </w:pPr>
          </w:p>
        </w:tc>
        <w:tc>
          <w:tcPr>
            <w:tcW w:w="2268" w:type="dxa"/>
            <w:tcBorders>
              <w:bottom w:val="single" w:sz="4" w:space="0" w:color="auto"/>
            </w:tcBorders>
          </w:tcPr>
          <w:p w:rsidR="00CB5897" w:rsidRPr="00C2329D" w:rsidRDefault="00CB5897" w:rsidP="008D5C10">
            <w:pPr>
              <w:spacing w:after="0" w:line="360" w:lineRule="exact"/>
              <w:ind w:left="-85" w:right="-85"/>
              <w:jc w:val="both"/>
              <w:rPr>
                <w:rFonts w:ascii="Times New Roman" w:eastAsia="Times New Roman" w:hAnsi="Times New Roman"/>
                <w:color w:val="000000"/>
                <w:szCs w:val="28"/>
                <w:lang w:eastAsia="ru-RU"/>
              </w:rPr>
            </w:pPr>
          </w:p>
        </w:tc>
        <w:tc>
          <w:tcPr>
            <w:tcW w:w="283" w:type="dxa"/>
          </w:tcPr>
          <w:p w:rsidR="00CB5897" w:rsidRPr="00C2329D" w:rsidRDefault="00CB5897" w:rsidP="008D5C10">
            <w:pPr>
              <w:spacing w:after="0" w:line="360" w:lineRule="exact"/>
              <w:ind w:left="-85" w:right="-85"/>
              <w:jc w:val="both"/>
              <w:rPr>
                <w:rFonts w:ascii="Times New Roman" w:eastAsia="Times New Roman" w:hAnsi="Times New Roman"/>
                <w:color w:val="000000"/>
                <w:szCs w:val="28"/>
                <w:lang w:eastAsia="ru-RU"/>
              </w:rPr>
            </w:pPr>
          </w:p>
        </w:tc>
        <w:tc>
          <w:tcPr>
            <w:tcW w:w="1701" w:type="dxa"/>
            <w:tcBorders>
              <w:bottom w:val="single" w:sz="4" w:space="0" w:color="auto"/>
            </w:tcBorders>
          </w:tcPr>
          <w:p w:rsidR="00CB5897" w:rsidRPr="00C2329D" w:rsidRDefault="00CB5897" w:rsidP="008D5C10">
            <w:pPr>
              <w:spacing w:after="0" w:line="360" w:lineRule="exact"/>
              <w:ind w:left="-85" w:right="-85"/>
              <w:jc w:val="both"/>
              <w:rPr>
                <w:rFonts w:ascii="Times New Roman" w:eastAsia="Times New Roman" w:hAnsi="Times New Roman"/>
                <w:color w:val="000000"/>
                <w:szCs w:val="28"/>
                <w:lang w:eastAsia="ru-RU"/>
              </w:rPr>
            </w:pPr>
          </w:p>
        </w:tc>
        <w:tc>
          <w:tcPr>
            <w:tcW w:w="248" w:type="dxa"/>
          </w:tcPr>
          <w:p w:rsidR="00CB5897" w:rsidRPr="00C2329D" w:rsidRDefault="00CB5897" w:rsidP="008D5C10">
            <w:pPr>
              <w:spacing w:after="0" w:line="360" w:lineRule="exact"/>
              <w:ind w:left="-85" w:right="-85"/>
              <w:jc w:val="both"/>
              <w:rPr>
                <w:rFonts w:ascii="Times New Roman" w:eastAsia="Times New Roman" w:hAnsi="Times New Roman"/>
                <w:color w:val="000000"/>
                <w:szCs w:val="28"/>
                <w:lang w:eastAsia="ru-RU"/>
              </w:rPr>
            </w:pPr>
            <w:proofErr w:type="gramStart"/>
            <w:r w:rsidRPr="00C2329D">
              <w:rPr>
                <w:rFonts w:ascii="Times New Roman" w:eastAsia="Times New Roman" w:hAnsi="Times New Roman"/>
                <w:color w:val="000000"/>
                <w:szCs w:val="28"/>
                <w:lang w:eastAsia="ru-RU"/>
              </w:rPr>
              <w:t>г</w:t>
            </w:r>
            <w:proofErr w:type="gramEnd"/>
            <w:r w:rsidRPr="00C2329D">
              <w:rPr>
                <w:rFonts w:ascii="Times New Roman" w:eastAsia="Times New Roman" w:hAnsi="Times New Roman"/>
                <w:color w:val="000000"/>
                <w:szCs w:val="28"/>
                <w:lang w:eastAsia="ru-RU"/>
              </w:rPr>
              <w:t>.</w:t>
            </w:r>
          </w:p>
        </w:tc>
      </w:tr>
      <w:tr w:rsidR="00CB5897" w:rsidRPr="00C2329D" w:rsidTr="008D5C10">
        <w:tc>
          <w:tcPr>
            <w:tcW w:w="2660" w:type="dxa"/>
          </w:tcPr>
          <w:p w:rsidR="00CB5897" w:rsidRPr="00C2329D" w:rsidRDefault="00CB5897" w:rsidP="008D5C10">
            <w:pPr>
              <w:spacing w:after="0" w:line="360" w:lineRule="exact"/>
              <w:ind w:left="-85" w:right="-85"/>
              <w:jc w:val="center"/>
              <w:rPr>
                <w:rFonts w:ascii="Times New Roman" w:eastAsia="Times New Roman" w:hAnsi="Times New Roman"/>
                <w:color w:val="000000"/>
                <w:sz w:val="20"/>
                <w:szCs w:val="20"/>
                <w:lang w:eastAsia="ru-RU"/>
              </w:rPr>
            </w:pPr>
          </w:p>
        </w:tc>
        <w:tc>
          <w:tcPr>
            <w:tcW w:w="2126" w:type="dxa"/>
            <w:tcBorders>
              <w:top w:val="single" w:sz="4" w:space="0" w:color="auto"/>
            </w:tcBorders>
          </w:tcPr>
          <w:p w:rsidR="00CB5897" w:rsidRPr="00C2329D" w:rsidRDefault="00CB5897" w:rsidP="008D5C10">
            <w:pPr>
              <w:spacing w:after="0" w:line="360" w:lineRule="exact"/>
              <w:ind w:left="-85" w:right="-85"/>
              <w:jc w:val="center"/>
              <w:rPr>
                <w:rFonts w:ascii="Times New Roman" w:eastAsia="Times New Roman" w:hAnsi="Times New Roman"/>
                <w:color w:val="000000"/>
                <w:sz w:val="20"/>
                <w:szCs w:val="20"/>
                <w:lang w:eastAsia="ru-RU"/>
              </w:rPr>
            </w:pPr>
            <w:r w:rsidRPr="00C2329D">
              <w:rPr>
                <w:rFonts w:ascii="Times New Roman" w:eastAsia="Times New Roman" w:hAnsi="Times New Roman"/>
                <w:color w:val="000000"/>
                <w:sz w:val="20"/>
                <w:szCs w:val="20"/>
                <w:lang w:eastAsia="ru-RU"/>
              </w:rPr>
              <w:t>(Ф.И.О.)</w:t>
            </w:r>
          </w:p>
        </w:tc>
        <w:tc>
          <w:tcPr>
            <w:tcW w:w="284" w:type="dxa"/>
          </w:tcPr>
          <w:p w:rsidR="00CB5897" w:rsidRPr="00C2329D" w:rsidRDefault="00CB5897" w:rsidP="008D5C10">
            <w:pPr>
              <w:spacing w:after="0" w:line="360" w:lineRule="exact"/>
              <w:ind w:left="-85" w:right="-85"/>
              <w:jc w:val="center"/>
              <w:rPr>
                <w:rFonts w:ascii="Times New Roman" w:eastAsia="Times New Roman" w:hAnsi="Times New Roman"/>
                <w:color w:val="000000"/>
                <w:sz w:val="20"/>
                <w:szCs w:val="20"/>
                <w:lang w:eastAsia="ru-RU"/>
              </w:rPr>
            </w:pPr>
          </w:p>
        </w:tc>
        <w:tc>
          <w:tcPr>
            <w:tcW w:w="2268" w:type="dxa"/>
            <w:tcBorders>
              <w:top w:val="single" w:sz="4" w:space="0" w:color="auto"/>
            </w:tcBorders>
          </w:tcPr>
          <w:p w:rsidR="00CB5897" w:rsidRPr="00C2329D" w:rsidRDefault="00CB5897" w:rsidP="008D5C10">
            <w:pPr>
              <w:spacing w:after="0" w:line="360" w:lineRule="exact"/>
              <w:ind w:left="-85" w:right="-85"/>
              <w:jc w:val="center"/>
              <w:rPr>
                <w:rFonts w:ascii="Times New Roman" w:eastAsia="Times New Roman" w:hAnsi="Times New Roman"/>
                <w:color w:val="000000"/>
                <w:sz w:val="20"/>
                <w:szCs w:val="20"/>
                <w:lang w:eastAsia="ru-RU"/>
              </w:rPr>
            </w:pPr>
            <w:r w:rsidRPr="00C2329D">
              <w:rPr>
                <w:rFonts w:ascii="Times New Roman" w:eastAsia="Times New Roman" w:hAnsi="Times New Roman"/>
                <w:color w:val="000000"/>
                <w:sz w:val="20"/>
                <w:szCs w:val="20"/>
                <w:lang w:eastAsia="ru-RU"/>
              </w:rPr>
              <w:t>(подпись)</w:t>
            </w:r>
          </w:p>
        </w:tc>
        <w:tc>
          <w:tcPr>
            <w:tcW w:w="283" w:type="dxa"/>
          </w:tcPr>
          <w:p w:rsidR="00CB5897" w:rsidRPr="00C2329D" w:rsidRDefault="00CB5897" w:rsidP="008D5C10">
            <w:pPr>
              <w:spacing w:after="0" w:line="360" w:lineRule="exact"/>
              <w:ind w:left="-85" w:right="-85"/>
              <w:jc w:val="center"/>
              <w:rPr>
                <w:rFonts w:ascii="Times New Roman" w:eastAsia="Times New Roman" w:hAnsi="Times New Roman"/>
                <w:color w:val="000000"/>
                <w:sz w:val="20"/>
                <w:szCs w:val="20"/>
                <w:lang w:eastAsia="ru-RU"/>
              </w:rPr>
            </w:pPr>
          </w:p>
        </w:tc>
        <w:tc>
          <w:tcPr>
            <w:tcW w:w="1701" w:type="dxa"/>
            <w:tcBorders>
              <w:top w:val="single" w:sz="4" w:space="0" w:color="auto"/>
            </w:tcBorders>
          </w:tcPr>
          <w:p w:rsidR="00CB5897" w:rsidRPr="00C2329D" w:rsidRDefault="00CB5897" w:rsidP="008D5C10">
            <w:pPr>
              <w:spacing w:after="0" w:line="360" w:lineRule="exact"/>
              <w:ind w:left="-85" w:right="-85"/>
              <w:jc w:val="center"/>
              <w:rPr>
                <w:rFonts w:ascii="Times New Roman" w:eastAsia="Times New Roman" w:hAnsi="Times New Roman"/>
                <w:color w:val="000000"/>
                <w:sz w:val="20"/>
                <w:szCs w:val="20"/>
                <w:lang w:eastAsia="ru-RU"/>
              </w:rPr>
            </w:pPr>
            <w:r w:rsidRPr="00C2329D">
              <w:rPr>
                <w:rFonts w:ascii="Times New Roman" w:eastAsia="Times New Roman" w:hAnsi="Times New Roman"/>
                <w:color w:val="000000"/>
                <w:sz w:val="20"/>
                <w:szCs w:val="20"/>
                <w:lang w:eastAsia="ru-RU"/>
              </w:rPr>
              <w:t>(дата)</w:t>
            </w:r>
          </w:p>
        </w:tc>
        <w:tc>
          <w:tcPr>
            <w:tcW w:w="248" w:type="dxa"/>
          </w:tcPr>
          <w:p w:rsidR="00CB5897" w:rsidRPr="00C2329D" w:rsidRDefault="00CB5897" w:rsidP="008D5C10">
            <w:pPr>
              <w:spacing w:after="0" w:line="360" w:lineRule="exact"/>
              <w:ind w:left="-85" w:right="-85"/>
              <w:jc w:val="center"/>
              <w:rPr>
                <w:rFonts w:ascii="Times New Roman" w:eastAsia="Times New Roman" w:hAnsi="Times New Roman"/>
                <w:color w:val="000000"/>
                <w:sz w:val="20"/>
                <w:szCs w:val="20"/>
                <w:lang w:eastAsia="ru-RU"/>
              </w:rPr>
            </w:pPr>
          </w:p>
        </w:tc>
      </w:tr>
    </w:tbl>
    <w:p w:rsidR="00CB5897" w:rsidRPr="00C2329D" w:rsidRDefault="00CB5897" w:rsidP="00CB5897">
      <w:pPr>
        <w:pStyle w:val="1"/>
        <w:numPr>
          <w:ilvl w:val="0"/>
          <w:numId w:val="0"/>
        </w:numPr>
        <w:spacing w:after="0" w:line="360" w:lineRule="exact"/>
        <w:ind w:left="4962"/>
        <w:rPr>
          <w:b w:val="0"/>
          <w:sz w:val="28"/>
          <w:szCs w:val="28"/>
        </w:rPr>
      </w:pPr>
      <w:r w:rsidRPr="00C2329D">
        <w:rPr>
          <w:b w:val="0"/>
          <w:sz w:val="28"/>
          <w:szCs w:val="28"/>
        </w:rPr>
        <w:lastRenderedPageBreak/>
        <w:t>Приложение № 3</w:t>
      </w:r>
    </w:p>
    <w:p w:rsidR="00CB5897" w:rsidRPr="00C2329D" w:rsidRDefault="00CB5897" w:rsidP="00CB5897">
      <w:pPr>
        <w:widowControl w:val="0"/>
        <w:autoSpaceDE w:val="0"/>
        <w:autoSpaceDN w:val="0"/>
        <w:adjustRightInd w:val="0"/>
        <w:spacing w:after="0" w:line="360" w:lineRule="exact"/>
        <w:ind w:left="4962"/>
        <w:rPr>
          <w:rFonts w:ascii="Times New Roman" w:hAnsi="Times New Roman"/>
          <w:szCs w:val="28"/>
        </w:rPr>
      </w:pPr>
      <w:r w:rsidRPr="00C2329D">
        <w:rPr>
          <w:rFonts w:ascii="Times New Roman" w:hAnsi="Times New Roman"/>
          <w:szCs w:val="28"/>
        </w:rPr>
        <w:t>к административному регламенту</w:t>
      </w:r>
    </w:p>
    <w:p w:rsidR="00CB5897" w:rsidRPr="00C2329D" w:rsidRDefault="00CB5897" w:rsidP="00CB5897">
      <w:pPr>
        <w:widowControl w:val="0"/>
        <w:autoSpaceDE w:val="0"/>
        <w:autoSpaceDN w:val="0"/>
        <w:adjustRightInd w:val="0"/>
        <w:spacing w:after="0" w:line="360" w:lineRule="exact"/>
        <w:ind w:left="5529"/>
        <w:rPr>
          <w:rFonts w:ascii="Times New Roman" w:hAnsi="Times New Roman"/>
          <w:szCs w:val="28"/>
        </w:rPr>
      </w:pPr>
    </w:p>
    <w:p w:rsidR="00CB5897" w:rsidRPr="00C2329D" w:rsidRDefault="00CB5897" w:rsidP="00CB5897">
      <w:pPr>
        <w:widowControl w:val="0"/>
        <w:autoSpaceDE w:val="0"/>
        <w:autoSpaceDN w:val="0"/>
        <w:adjustRightInd w:val="0"/>
        <w:spacing w:after="0" w:line="360" w:lineRule="exact"/>
        <w:ind w:left="5529"/>
        <w:rPr>
          <w:rFonts w:ascii="Times New Roman" w:hAnsi="Times New Roman"/>
          <w:szCs w:val="28"/>
        </w:rPr>
      </w:pPr>
    </w:p>
    <w:p w:rsidR="00CB5897" w:rsidRPr="00C2329D" w:rsidRDefault="00CB5897" w:rsidP="00CB5897">
      <w:pPr>
        <w:widowControl w:val="0"/>
        <w:autoSpaceDE w:val="0"/>
        <w:autoSpaceDN w:val="0"/>
        <w:adjustRightInd w:val="0"/>
        <w:spacing w:after="0" w:line="360" w:lineRule="exact"/>
        <w:ind w:left="4536"/>
        <w:rPr>
          <w:rFonts w:ascii="Times New Roman" w:hAnsi="Times New Roman"/>
          <w:szCs w:val="28"/>
        </w:rPr>
      </w:pPr>
      <w:r w:rsidRPr="00C2329D">
        <w:rPr>
          <w:rFonts w:ascii="Times New Roman" w:hAnsi="Times New Roman"/>
          <w:szCs w:val="28"/>
        </w:rPr>
        <w:t xml:space="preserve">В администрацию </w:t>
      </w:r>
      <w:proofErr w:type="gramStart"/>
      <w:r w:rsidRPr="00C2329D">
        <w:rPr>
          <w:rFonts w:ascii="Times New Roman" w:hAnsi="Times New Roman"/>
          <w:szCs w:val="28"/>
        </w:rPr>
        <w:t>муниципального</w:t>
      </w:r>
      <w:proofErr w:type="gramEnd"/>
    </w:p>
    <w:p w:rsidR="00CB5897" w:rsidRPr="00C2329D" w:rsidRDefault="00CB5897" w:rsidP="00CB5897">
      <w:pPr>
        <w:widowControl w:val="0"/>
        <w:autoSpaceDE w:val="0"/>
        <w:autoSpaceDN w:val="0"/>
        <w:adjustRightInd w:val="0"/>
        <w:spacing w:after="0" w:line="360" w:lineRule="exact"/>
        <w:ind w:left="4536"/>
        <w:rPr>
          <w:rFonts w:ascii="Times New Roman" w:hAnsi="Times New Roman"/>
          <w:szCs w:val="28"/>
        </w:rPr>
      </w:pPr>
      <w:r w:rsidRPr="00C2329D">
        <w:rPr>
          <w:rFonts w:ascii="Times New Roman" w:hAnsi="Times New Roman"/>
          <w:szCs w:val="28"/>
        </w:rPr>
        <w:t>образования _____________________</w:t>
      </w:r>
    </w:p>
    <w:p w:rsidR="00CB5897" w:rsidRPr="00C2329D" w:rsidRDefault="00CB5897" w:rsidP="00CB5897">
      <w:pPr>
        <w:widowControl w:val="0"/>
        <w:autoSpaceDE w:val="0"/>
        <w:autoSpaceDN w:val="0"/>
        <w:adjustRightInd w:val="0"/>
        <w:spacing w:after="0" w:line="360" w:lineRule="exact"/>
        <w:ind w:left="4536"/>
        <w:rPr>
          <w:rFonts w:ascii="Times New Roman" w:hAnsi="Times New Roman"/>
          <w:szCs w:val="28"/>
        </w:rPr>
      </w:pPr>
      <w:r w:rsidRPr="00C2329D">
        <w:rPr>
          <w:rFonts w:ascii="Times New Roman" w:hAnsi="Times New Roman"/>
          <w:szCs w:val="28"/>
        </w:rPr>
        <w:t>________________________________</w:t>
      </w:r>
    </w:p>
    <w:p w:rsidR="00CB5897" w:rsidRPr="00C2329D" w:rsidRDefault="00CB5897" w:rsidP="00CB5897">
      <w:pPr>
        <w:widowControl w:val="0"/>
        <w:autoSpaceDE w:val="0"/>
        <w:autoSpaceDN w:val="0"/>
        <w:adjustRightInd w:val="0"/>
        <w:spacing w:after="0" w:line="360" w:lineRule="exact"/>
        <w:ind w:left="4536"/>
        <w:rPr>
          <w:rFonts w:ascii="Times New Roman" w:hAnsi="Times New Roman"/>
          <w:szCs w:val="28"/>
        </w:rPr>
      </w:pPr>
      <w:r w:rsidRPr="00C2329D">
        <w:rPr>
          <w:rFonts w:ascii="Times New Roman" w:hAnsi="Times New Roman"/>
          <w:szCs w:val="28"/>
        </w:rPr>
        <w:t>________________________________</w:t>
      </w:r>
    </w:p>
    <w:p w:rsidR="00CB5897" w:rsidRPr="00C2329D" w:rsidRDefault="00CB5897" w:rsidP="00CB5897">
      <w:pPr>
        <w:widowControl w:val="0"/>
        <w:autoSpaceDE w:val="0"/>
        <w:autoSpaceDN w:val="0"/>
        <w:adjustRightInd w:val="0"/>
        <w:spacing w:after="0" w:line="360" w:lineRule="exact"/>
        <w:ind w:left="4536"/>
        <w:jc w:val="center"/>
        <w:rPr>
          <w:rFonts w:ascii="Times New Roman" w:hAnsi="Times New Roman"/>
          <w:szCs w:val="28"/>
          <w:vertAlign w:val="superscript"/>
        </w:rPr>
      </w:pPr>
      <w:r w:rsidRPr="00C2329D">
        <w:rPr>
          <w:rFonts w:ascii="Times New Roman" w:hAnsi="Times New Roman"/>
          <w:szCs w:val="28"/>
          <w:vertAlign w:val="superscript"/>
        </w:rPr>
        <w:t>(наименование муниципального образования)</w:t>
      </w:r>
    </w:p>
    <w:p w:rsidR="00CB5897" w:rsidRPr="00C2329D" w:rsidRDefault="00CB5897" w:rsidP="00CB5897">
      <w:pPr>
        <w:widowControl w:val="0"/>
        <w:autoSpaceDE w:val="0"/>
        <w:autoSpaceDN w:val="0"/>
        <w:adjustRightInd w:val="0"/>
        <w:spacing w:after="0" w:line="360" w:lineRule="exact"/>
        <w:ind w:left="4536"/>
        <w:rPr>
          <w:rFonts w:ascii="Times New Roman" w:hAnsi="Times New Roman"/>
          <w:szCs w:val="28"/>
        </w:rPr>
      </w:pPr>
      <w:r w:rsidRPr="00C2329D">
        <w:rPr>
          <w:rFonts w:ascii="Times New Roman" w:hAnsi="Times New Roman"/>
          <w:szCs w:val="28"/>
        </w:rPr>
        <w:t>от ______________________________</w:t>
      </w:r>
    </w:p>
    <w:p w:rsidR="00CB5897" w:rsidRPr="00C2329D" w:rsidRDefault="00CB5897" w:rsidP="00CB5897">
      <w:pPr>
        <w:widowControl w:val="0"/>
        <w:autoSpaceDE w:val="0"/>
        <w:autoSpaceDN w:val="0"/>
        <w:adjustRightInd w:val="0"/>
        <w:spacing w:after="0" w:line="360" w:lineRule="exact"/>
        <w:ind w:left="4536"/>
        <w:rPr>
          <w:rFonts w:ascii="Times New Roman" w:hAnsi="Times New Roman"/>
          <w:szCs w:val="28"/>
        </w:rPr>
      </w:pPr>
      <w:r w:rsidRPr="00C2329D">
        <w:rPr>
          <w:rFonts w:ascii="Times New Roman" w:hAnsi="Times New Roman"/>
          <w:szCs w:val="28"/>
        </w:rPr>
        <w:t>________________________________</w:t>
      </w:r>
    </w:p>
    <w:p w:rsidR="00CB5897" w:rsidRPr="00C2329D" w:rsidRDefault="00CB5897" w:rsidP="00CB5897">
      <w:pPr>
        <w:widowControl w:val="0"/>
        <w:autoSpaceDE w:val="0"/>
        <w:autoSpaceDN w:val="0"/>
        <w:adjustRightInd w:val="0"/>
        <w:spacing w:after="0" w:line="360" w:lineRule="exact"/>
        <w:ind w:left="4536"/>
        <w:rPr>
          <w:rFonts w:ascii="Times New Roman" w:hAnsi="Times New Roman"/>
          <w:szCs w:val="28"/>
        </w:rPr>
      </w:pPr>
      <w:r w:rsidRPr="00C2329D">
        <w:rPr>
          <w:rFonts w:ascii="Times New Roman" w:hAnsi="Times New Roman"/>
          <w:szCs w:val="28"/>
        </w:rPr>
        <w:t>________________________________</w:t>
      </w:r>
    </w:p>
    <w:p w:rsidR="00CB5897" w:rsidRPr="00C2329D" w:rsidRDefault="00CB5897" w:rsidP="00CB5897">
      <w:pPr>
        <w:widowControl w:val="0"/>
        <w:autoSpaceDE w:val="0"/>
        <w:autoSpaceDN w:val="0"/>
        <w:adjustRightInd w:val="0"/>
        <w:spacing w:after="0" w:line="360" w:lineRule="exact"/>
        <w:ind w:left="4536"/>
        <w:jc w:val="center"/>
        <w:rPr>
          <w:rFonts w:ascii="Times New Roman" w:hAnsi="Times New Roman"/>
          <w:szCs w:val="28"/>
          <w:vertAlign w:val="superscript"/>
        </w:rPr>
      </w:pPr>
      <w:r w:rsidRPr="00C2329D">
        <w:rPr>
          <w:rFonts w:ascii="Times New Roman" w:hAnsi="Times New Roman"/>
          <w:szCs w:val="28"/>
          <w:vertAlign w:val="superscript"/>
        </w:rPr>
        <w:t>(Ф.И.О. заявителя; наименование организации, Ф.И.О., должность руководителя, ИНН)</w:t>
      </w:r>
    </w:p>
    <w:p w:rsidR="00CB5897" w:rsidRPr="00C2329D" w:rsidRDefault="00CB5897" w:rsidP="00CB5897">
      <w:pPr>
        <w:widowControl w:val="0"/>
        <w:autoSpaceDE w:val="0"/>
        <w:autoSpaceDN w:val="0"/>
        <w:adjustRightInd w:val="0"/>
        <w:spacing w:after="0" w:line="360" w:lineRule="exact"/>
        <w:ind w:left="4536"/>
        <w:rPr>
          <w:rFonts w:ascii="Times New Roman" w:hAnsi="Times New Roman"/>
          <w:szCs w:val="28"/>
        </w:rPr>
      </w:pPr>
      <w:r w:rsidRPr="00C2329D">
        <w:rPr>
          <w:rFonts w:ascii="Times New Roman" w:hAnsi="Times New Roman"/>
          <w:szCs w:val="28"/>
        </w:rPr>
        <w:t>Почтовый индекс, адрес: __________</w:t>
      </w:r>
    </w:p>
    <w:p w:rsidR="00CB5897" w:rsidRPr="00C2329D" w:rsidRDefault="00CB5897" w:rsidP="00CB5897">
      <w:pPr>
        <w:widowControl w:val="0"/>
        <w:autoSpaceDE w:val="0"/>
        <w:autoSpaceDN w:val="0"/>
        <w:adjustRightInd w:val="0"/>
        <w:spacing w:after="0" w:line="360" w:lineRule="exact"/>
        <w:ind w:left="4536"/>
        <w:rPr>
          <w:rFonts w:ascii="Times New Roman" w:hAnsi="Times New Roman"/>
          <w:szCs w:val="28"/>
        </w:rPr>
      </w:pPr>
      <w:r w:rsidRPr="00C2329D">
        <w:rPr>
          <w:rFonts w:ascii="Times New Roman" w:hAnsi="Times New Roman"/>
          <w:szCs w:val="28"/>
        </w:rPr>
        <w:t>________________________________</w:t>
      </w:r>
    </w:p>
    <w:p w:rsidR="00CB5897" w:rsidRPr="00C2329D" w:rsidRDefault="00CB5897" w:rsidP="00CB5897">
      <w:pPr>
        <w:widowControl w:val="0"/>
        <w:autoSpaceDE w:val="0"/>
        <w:autoSpaceDN w:val="0"/>
        <w:adjustRightInd w:val="0"/>
        <w:spacing w:after="0" w:line="360" w:lineRule="exact"/>
        <w:ind w:left="4536"/>
        <w:rPr>
          <w:rFonts w:ascii="Times New Roman" w:hAnsi="Times New Roman"/>
          <w:szCs w:val="28"/>
        </w:rPr>
      </w:pPr>
      <w:r w:rsidRPr="00C2329D">
        <w:rPr>
          <w:rFonts w:ascii="Times New Roman" w:hAnsi="Times New Roman"/>
          <w:szCs w:val="28"/>
        </w:rPr>
        <w:t>________________________________</w:t>
      </w:r>
    </w:p>
    <w:p w:rsidR="00CB5897" w:rsidRPr="00C2329D" w:rsidRDefault="00CB5897" w:rsidP="00CB5897">
      <w:pPr>
        <w:widowControl w:val="0"/>
        <w:autoSpaceDE w:val="0"/>
        <w:autoSpaceDN w:val="0"/>
        <w:adjustRightInd w:val="0"/>
        <w:spacing w:after="0" w:line="360" w:lineRule="exact"/>
        <w:ind w:left="4536"/>
        <w:rPr>
          <w:rFonts w:ascii="Times New Roman" w:hAnsi="Times New Roman"/>
          <w:szCs w:val="28"/>
        </w:rPr>
      </w:pPr>
      <w:r w:rsidRPr="00C2329D">
        <w:rPr>
          <w:rFonts w:ascii="Times New Roman" w:hAnsi="Times New Roman"/>
          <w:szCs w:val="28"/>
        </w:rPr>
        <w:t>Телефон: _______________________</w:t>
      </w:r>
    </w:p>
    <w:p w:rsidR="00CB5897" w:rsidRPr="00C2329D" w:rsidRDefault="00CB5897" w:rsidP="00CB5897">
      <w:pPr>
        <w:widowControl w:val="0"/>
        <w:autoSpaceDE w:val="0"/>
        <w:autoSpaceDN w:val="0"/>
        <w:adjustRightInd w:val="0"/>
        <w:spacing w:after="0" w:line="360" w:lineRule="exact"/>
        <w:jc w:val="center"/>
        <w:rPr>
          <w:rFonts w:ascii="Times New Roman" w:hAnsi="Times New Roman"/>
          <w:szCs w:val="28"/>
        </w:rPr>
      </w:pPr>
    </w:p>
    <w:p w:rsidR="00CB5897" w:rsidRPr="00C2329D" w:rsidRDefault="00CB5897" w:rsidP="00CB5897">
      <w:pPr>
        <w:widowControl w:val="0"/>
        <w:autoSpaceDE w:val="0"/>
        <w:autoSpaceDN w:val="0"/>
        <w:adjustRightInd w:val="0"/>
        <w:spacing w:after="0" w:line="360" w:lineRule="exact"/>
        <w:jc w:val="center"/>
        <w:rPr>
          <w:rFonts w:ascii="Times New Roman" w:hAnsi="Times New Roman"/>
          <w:szCs w:val="28"/>
        </w:rPr>
      </w:pPr>
      <w:r w:rsidRPr="00C2329D">
        <w:rPr>
          <w:rFonts w:ascii="Times New Roman" w:hAnsi="Times New Roman"/>
          <w:szCs w:val="28"/>
        </w:rPr>
        <w:t>ЗАЯВЛЕНИЕ</w:t>
      </w:r>
    </w:p>
    <w:p w:rsidR="00CB5897" w:rsidRPr="00C2329D" w:rsidRDefault="00CB5897" w:rsidP="00CB5897">
      <w:pPr>
        <w:widowControl w:val="0"/>
        <w:autoSpaceDE w:val="0"/>
        <w:autoSpaceDN w:val="0"/>
        <w:adjustRightInd w:val="0"/>
        <w:spacing w:after="0" w:line="360" w:lineRule="exact"/>
        <w:rPr>
          <w:rFonts w:ascii="Times New Roman" w:hAnsi="Times New Roman"/>
          <w:szCs w:val="28"/>
        </w:rPr>
      </w:pPr>
    </w:p>
    <w:p w:rsidR="00CB5897" w:rsidRPr="00C2329D" w:rsidRDefault="00CB5897" w:rsidP="00CB5897">
      <w:pPr>
        <w:widowControl w:val="0"/>
        <w:autoSpaceDE w:val="0"/>
        <w:autoSpaceDN w:val="0"/>
        <w:adjustRightInd w:val="0"/>
        <w:spacing w:after="0" w:line="360" w:lineRule="exact"/>
        <w:ind w:firstLine="709"/>
        <w:jc w:val="both"/>
        <w:rPr>
          <w:rFonts w:ascii="Times New Roman" w:hAnsi="Times New Roman"/>
          <w:szCs w:val="28"/>
        </w:rPr>
      </w:pPr>
      <w:r w:rsidRPr="00C2329D">
        <w:rPr>
          <w:rFonts w:ascii="Times New Roman" w:hAnsi="Times New Roman"/>
          <w:szCs w:val="28"/>
        </w:rPr>
        <w:t>Прошу внести изменение в решение о выдаче (об отказе в выдаче) разрешения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w:t>
      </w:r>
    </w:p>
    <w:p w:rsidR="00CB5897" w:rsidRPr="00C2329D" w:rsidRDefault="00CB5897" w:rsidP="00CB5897">
      <w:pPr>
        <w:widowControl w:val="0"/>
        <w:autoSpaceDE w:val="0"/>
        <w:autoSpaceDN w:val="0"/>
        <w:adjustRightInd w:val="0"/>
        <w:spacing w:after="0" w:line="360" w:lineRule="exact"/>
        <w:jc w:val="center"/>
        <w:rPr>
          <w:rFonts w:ascii="Times New Roman" w:hAnsi="Times New Roman"/>
          <w:szCs w:val="28"/>
          <w:vertAlign w:val="superscript"/>
        </w:rPr>
      </w:pPr>
      <w:r w:rsidRPr="00C2329D">
        <w:rPr>
          <w:rFonts w:ascii="Times New Roman" w:hAnsi="Times New Roman"/>
          <w:szCs w:val="28"/>
          <w:vertAlign w:val="superscript"/>
        </w:rPr>
        <w:t>(реквизиты муниципального правового акта)</w:t>
      </w:r>
    </w:p>
    <w:p w:rsidR="00CB5897" w:rsidRPr="00C2329D" w:rsidRDefault="00CB5897" w:rsidP="00CB5897">
      <w:pPr>
        <w:widowControl w:val="0"/>
        <w:autoSpaceDE w:val="0"/>
        <w:autoSpaceDN w:val="0"/>
        <w:adjustRightInd w:val="0"/>
        <w:spacing w:after="0" w:line="360" w:lineRule="exact"/>
        <w:rPr>
          <w:rFonts w:ascii="Times New Roman" w:hAnsi="Times New Roman"/>
          <w:szCs w:val="28"/>
        </w:rPr>
      </w:pPr>
      <w:r w:rsidRPr="00C2329D">
        <w:rPr>
          <w:rFonts w:ascii="Times New Roman" w:hAnsi="Times New Roman"/>
          <w:szCs w:val="28"/>
        </w:rPr>
        <w:t>в связи с допущенными опечатками и (или) ошибками в тексте разрешения:</w:t>
      </w:r>
    </w:p>
    <w:p w:rsidR="00CB5897" w:rsidRPr="00C2329D" w:rsidRDefault="00CB5897" w:rsidP="00CB5897">
      <w:pPr>
        <w:widowControl w:val="0"/>
        <w:autoSpaceDE w:val="0"/>
        <w:autoSpaceDN w:val="0"/>
        <w:adjustRightInd w:val="0"/>
        <w:spacing w:after="0" w:line="360" w:lineRule="exact"/>
        <w:rPr>
          <w:rFonts w:ascii="Times New Roman" w:hAnsi="Times New Roman"/>
          <w:szCs w:val="28"/>
        </w:rPr>
      </w:pPr>
      <w:r w:rsidRPr="00C2329D">
        <w:rPr>
          <w:rFonts w:ascii="Times New Roman" w:hAnsi="Times New Roman"/>
          <w:szCs w:val="28"/>
        </w:rPr>
        <w:t xml:space="preserve">________________________________________________________________ </w:t>
      </w:r>
    </w:p>
    <w:p w:rsidR="00CB5897" w:rsidRPr="00C2329D" w:rsidRDefault="00CB5897" w:rsidP="00CB5897">
      <w:pPr>
        <w:widowControl w:val="0"/>
        <w:autoSpaceDE w:val="0"/>
        <w:autoSpaceDN w:val="0"/>
        <w:adjustRightInd w:val="0"/>
        <w:spacing w:after="0" w:line="360" w:lineRule="exact"/>
        <w:jc w:val="center"/>
        <w:rPr>
          <w:rFonts w:ascii="Times New Roman" w:hAnsi="Times New Roman"/>
          <w:szCs w:val="28"/>
          <w:vertAlign w:val="superscript"/>
        </w:rPr>
      </w:pPr>
      <w:proofErr w:type="gramStart"/>
      <w:r w:rsidRPr="00C2329D">
        <w:rPr>
          <w:rFonts w:ascii="Times New Roman" w:hAnsi="Times New Roman"/>
          <w:szCs w:val="28"/>
          <w:vertAlign w:val="superscript"/>
        </w:rPr>
        <w:t>(указываются допущенные опечатки и (или) ошибки</w:t>
      </w:r>
      <w:proofErr w:type="gramEnd"/>
    </w:p>
    <w:p w:rsidR="00CB5897" w:rsidRPr="00C2329D" w:rsidRDefault="00CB5897" w:rsidP="00CB5897">
      <w:pPr>
        <w:widowControl w:val="0"/>
        <w:autoSpaceDE w:val="0"/>
        <w:autoSpaceDN w:val="0"/>
        <w:adjustRightInd w:val="0"/>
        <w:spacing w:after="0" w:line="360" w:lineRule="exact"/>
        <w:rPr>
          <w:rFonts w:ascii="Times New Roman" w:hAnsi="Times New Roman"/>
          <w:szCs w:val="28"/>
        </w:rPr>
      </w:pPr>
      <w:r w:rsidRPr="00C2329D">
        <w:rPr>
          <w:rFonts w:ascii="Times New Roman" w:hAnsi="Times New Roman"/>
          <w:szCs w:val="28"/>
        </w:rPr>
        <w:t xml:space="preserve">________________________________________________________________ </w:t>
      </w:r>
    </w:p>
    <w:p w:rsidR="00CB5897" w:rsidRPr="00C2329D" w:rsidRDefault="00CB5897" w:rsidP="00CB5897">
      <w:pPr>
        <w:widowControl w:val="0"/>
        <w:autoSpaceDE w:val="0"/>
        <w:autoSpaceDN w:val="0"/>
        <w:adjustRightInd w:val="0"/>
        <w:spacing w:after="0" w:line="360" w:lineRule="exact"/>
        <w:jc w:val="center"/>
        <w:rPr>
          <w:rFonts w:ascii="Times New Roman" w:hAnsi="Times New Roman"/>
          <w:szCs w:val="28"/>
          <w:vertAlign w:val="superscript"/>
        </w:rPr>
      </w:pPr>
      <w:r w:rsidRPr="00C2329D">
        <w:rPr>
          <w:rFonts w:ascii="Times New Roman" w:hAnsi="Times New Roman"/>
          <w:szCs w:val="28"/>
          <w:vertAlign w:val="superscript"/>
        </w:rPr>
        <w:t>и предлагаемая новая редакция текста изменений)</w:t>
      </w:r>
    </w:p>
    <w:p w:rsidR="00CB5897" w:rsidRPr="00C2329D" w:rsidRDefault="00CB5897" w:rsidP="00CB5897">
      <w:pPr>
        <w:widowControl w:val="0"/>
        <w:autoSpaceDE w:val="0"/>
        <w:autoSpaceDN w:val="0"/>
        <w:adjustRightInd w:val="0"/>
        <w:spacing w:after="0" w:line="360" w:lineRule="exact"/>
        <w:rPr>
          <w:rFonts w:ascii="Times New Roman" w:hAnsi="Times New Roman"/>
          <w:szCs w:val="28"/>
        </w:rPr>
      </w:pPr>
      <w:r w:rsidRPr="00C2329D">
        <w:rPr>
          <w:rFonts w:ascii="Times New Roman" w:hAnsi="Times New Roman"/>
          <w:szCs w:val="28"/>
        </w:rPr>
        <w:t>________________________________________________________________</w:t>
      </w:r>
    </w:p>
    <w:p w:rsidR="00CB5897" w:rsidRPr="00C2329D" w:rsidRDefault="00CB5897" w:rsidP="00CB5897">
      <w:pPr>
        <w:widowControl w:val="0"/>
        <w:autoSpaceDE w:val="0"/>
        <w:autoSpaceDN w:val="0"/>
        <w:adjustRightInd w:val="0"/>
        <w:spacing w:after="0" w:line="360" w:lineRule="exact"/>
        <w:rPr>
          <w:rFonts w:ascii="Times New Roman" w:hAnsi="Times New Roman"/>
          <w:szCs w:val="28"/>
        </w:rPr>
      </w:pPr>
    </w:p>
    <w:p w:rsidR="00CB5897" w:rsidRPr="00C2329D" w:rsidRDefault="00CB5897" w:rsidP="00CB5897">
      <w:pPr>
        <w:widowControl w:val="0"/>
        <w:autoSpaceDE w:val="0"/>
        <w:autoSpaceDN w:val="0"/>
        <w:adjustRightInd w:val="0"/>
        <w:spacing w:after="0" w:line="360" w:lineRule="exact"/>
        <w:rPr>
          <w:rFonts w:ascii="Times New Roman" w:hAnsi="Times New Roman"/>
          <w:szCs w:val="28"/>
        </w:rPr>
      </w:pPr>
      <w:r w:rsidRPr="00C2329D">
        <w:rPr>
          <w:rFonts w:ascii="Times New Roman" w:hAnsi="Times New Roman"/>
          <w:szCs w:val="28"/>
        </w:rPr>
        <w:t>______________</w:t>
      </w:r>
      <w:r w:rsidRPr="00C2329D">
        <w:rPr>
          <w:rFonts w:ascii="Times New Roman" w:hAnsi="Times New Roman"/>
          <w:szCs w:val="28"/>
        </w:rPr>
        <w:tab/>
      </w:r>
      <w:r w:rsidRPr="00C2329D">
        <w:rPr>
          <w:rFonts w:ascii="Times New Roman" w:hAnsi="Times New Roman"/>
          <w:szCs w:val="28"/>
        </w:rPr>
        <w:tab/>
      </w:r>
      <w:r w:rsidRPr="00C2329D">
        <w:rPr>
          <w:rFonts w:ascii="Times New Roman" w:hAnsi="Times New Roman"/>
          <w:szCs w:val="28"/>
        </w:rPr>
        <w:tab/>
      </w:r>
      <w:r w:rsidRPr="00C2329D">
        <w:rPr>
          <w:rFonts w:ascii="Times New Roman" w:hAnsi="Times New Roman"/>
          <w:szCs w:val="28"/>
        </w:rPr>
        <w:tab/>
        <w:t>____________________</w:t>
      </w:r>
    </w:p>
    <w:p w:rsidR="00CB5897" w:rsidRPr="00C2329D" w:rsidRDefault="00CB5897" w:rsidP="00CB5897">
      <w:pPr>
        <w:widowControl w:val="0"/>
        <w:autoSpaceDE w:val="0"/>
        <w:autoSpaceDN w:val="0"/>
        <w:adjustRightInd w:val="0"/>
        <w:spacing w:after="0" w:line="360" w:lineRule="exact"/>
        <w:rPr>
          <w:rFonts w:ascii="Times New Roman" w:hAnsi="Times New Roman"/>
          <w:szCs w:val="28"/>
          <w:vertAlign w:val="superscript"/>
        </w:rPr>
      </w:pPr>
      <w:r w:rsidRPr="00C2329D">
        <w:rPr>
          <w:rFonts w:ascii="Times New Roman" w:hAnsi="Times New Roman"/>
          <w:szCs w:val="28"/>
          <w:vertAlign w:val="superscript"/>
        </w:rPr>
        <w:t xml:space="preserve">                Дата                </w:t>
      </w:r>
      <w:r w:rsidRPr="00C2329D">
        <w:rPr>
          <w:rFonts w:ascii="Times New Roman" w:hAnsi="Times New Roman"/>
          <w:szCs w:val="28"/>
          <w:vertAlign w:val="superscript"/>
        </w:rPr>
        <w:tab/>
      </w:r>
      <w:r w:rsidRPr="00C2329D">
        <w:rPr>
          <w:rFonts w:ascii="Times New Roman" w:hAnsi="Times New Roman"/>
          <w:szCs w:val="28"/>
          <w:vertAlign w:val="superscript"/>
        </w:rPr>
        <w:tab/>
      </w:r>
      <w:r w:rsidRPr="00C2329D">
        <w:rPr>
          <w:rFonts w:ascii="Times New Roman" w:hAnsi="Times New Roman"/>
          <w:szCs w:val="28"/>
          <w:vertAlign w:val="superscript"/>
        </w:rPr>
        <w:tab/>
      </w:r>
      <w:r w:rsidRPr="00C2329D">
        <w:rPr>
          <w:rFonts w:ascii="Times New Roman" w:hAnsi="Times New Roman"/>
          <w:szCs w:val="28"/>
          <w:vertAlign w:val="superscript"/>
        </w:rPr>
        <w:tab/>
      </w:r>
      <w:r w:rsidRPr="00C2329D">
        <w:rPr>
          <w:rFonts w:ascii="Times New Roman" w:hAnsi="Times New Roman"/>
          <w:szCs w:val="28"/>
          <w:vertAlign w:val="superscript"/>
        </w:rPr>
        <w:tab/>
        <w:t>Подпись заявителя</w:t>
      </w:r>
    </w:p>
    <w:p w:rsidR="00CB5897" w:rsidRPr="00C2329D" w:rsidRDefault="00CB5897" w:rsidP="00CB5897">
      <w:pPr>
        <w:widowControl w:val="0"/>
        <w:autoSpaceDE w:val="0"/>
        <w:autoSpaceDN w:val="0"/>
        <w:adjustRightInd w:val="0"/>
        <w:spacing w:after="0" w:line="360" w:lineRule="exact"/>
        <w:rPr>
          <w:rFonts w:ascii="Times New Roman" w:hAnsi="Times New Roman"/>
          <w:szCs w:val="28"/>
        </w:rPr>
      </w:pPr>
    </w:p>
    <w:p w:rsidR="00CB5897" w:rsidRPr="00C2329D" w:rsidRDefault="00CB5897" w:rsidP="00CB5897">
      <w:pPr>
        <w:widowControl w:val="0"/>
        <w:autoSpaceDE w:val="0"/>
        <w:autoSpaceDN w:val="0"/>
        <w:adjustRightInd w:val="0"/>
        <w:spacing w:after="0" w:line="360" w:lineRule="exact"/>
        <w:rPr>
          <w:rFonts w:ascii="Times New Roman" w:hAnsi="Times New Roman"/>
          <w:szCs w:val="28"/>
        </w:rPr>
      </w:pPr>
      <w:r w:rsidRPr="00C2329D">
        <w:rPr>
          <w:rFonts w:ascii="Times New Roman" w:hAnsi="Times New Roman"/>
          <w:szCs w:val="28"/>
        </w:rPr>
        <w:t>Приложение:</w:t>
      </w:r>
    </w:p>
    <w:p w:rsidR="00CB5897" w:rsidRPr="00C2329D" w:rsidRDefault="00CB5897" w:rsidP="00CB5897">
      <w:pPr>
        <w:widowControl w:val="0"/>
        <w:autoSpaceDE w:val="0"/>
        <w:autoSpaceDN w:val="0"/>
        <w:adjustRightInd w:val="0"/>
        <w:spacing w:after="0" w:line="360" w:lineRule="exact"/>
        <w:rPr>
          <w:rFonts w:ascii="Times New Roman" w:hAnsi="Times New Roman"/>
          <w:szCs w:val="28"/>
        </w:rPr>
      </w:pPr>
      <w:r w:rsidRPr="00C2329D">
        <w:rPr>
          <w:rFonts w:ascii="Times New Roman" w:hAnsi="Times New Roman"/>
          <w:szCs w:val="28"/>
        </w:rPr>
        <w:t>1. _________________________________________________________</w:t>
      </w:r>
    </w:p>
    <w:p w:rsidR="00CB5897" w:rsidRPr="00C2329D" w:rsidRDefault="00CB5897" w:rsidP="00CB5897">
      <w:pPr>
        <w:widowControl w:val="0"/>
        <w:autoSpaceDE w:val="0"/>
        <w:autoSpaceDN w:val="0"/>
        <w:adjustRightInd w:val="0"/>
        <w:spacing w:after="0" w:line="360" w:lineRule="exact"/>
        <w:rPr>
          <w:rFonts w:ascii="Times New Roman" w:hAnsi="Times New Roman"/>
          <w:szCs w:val="28"/>
        </w:rPr>
      </w:pPr>
      <w:r w:rsidRPr="00C2329D">
        <w:rPr>
          <w:rFonts w:ascii="Times New Roman" w:hAnsi="Times New Roman"/>
          <w:szCs w:val="28"/>
        </w:rPr>
        <w:t xml:space="preserve">2. _________________________________________________________ </w:t>
      </w:r>
    </w:p>
    <w:p w:rsidR="00CB5897" w:rsidRPr="00C2329D" w:rsidRDefault="00CB5897" w:rsidP="00CB5897">
      <w:pPr>
        <w:widowControl w:val="0"/>
        <w:autoSpaceDE w:val="0"/>
        <w:autoSpaceDN w:val="0"/>
        <w:adjustRightInd w:val="0"/>
        <w:spacing w:after="0" w:line="360" w:lineRule="exact"/>
        <w:jc w:val="center"/>
        <w:rPr>
          <w:rFonts w:ascii="Times New Roman" w:hAnsi="Times New Roman"/>
        </w:rPr>
      </w:pPr>
      <w:r w:rsidRPr="00C2329D">
        <w:rPr>
          <w:rFonts w:ascii="Times New Roman" w:hAnsi="Times New Roman"/>
          <w:szCs w:val="28"/>
          <w:vertAlign w:val="superscript"/>
        </w:rPr>
        <w:t>(Документы, которые заявитель прикладывает к заявлению самостоятельно)</w:t>
      </w:r>
    </w:p>
    <w:p w:rsidR="00B574F8" w:rsidRPr="00C2329D" w:rsidRDefault="00B574F8">
      <w:pPr>
        <w:rPr>
          <w:rFonts w:ascii="Times New Roman" w:hAnsi="Times New Roman"/>
        </w:rPr>
      </w:pPr>
    </w:p>
    <w:sectPr w:rsidR="00B574F8" w:rsidRPr="00C2329D" w:rsidSect="00B574F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8D4" w:rsidRDefault="000438D4" w:rsidP="00CB5897">
      <w:pPr>
        <w:spacing w:after="0" w:line="240" w:lineRule="auto"/>
      </w:pPr>
      <w:r>
        <w:separator/>
      </w:r>
    </w:p>
  </w:endnote>
  <w:endnote w:type="continuationSeparator" w:id="0">
    <w:p w:rsidR="000438D4" w:rsidRDefault="000438D4" w:rsidP="00CB58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8D4" w:rsidRDefault="000438D4" w:rsidP="00CB5897">
      <w:pPr>
        <w:spacing w:after="0" w:line="240" w:lineRule="auto"/>
      </w:pPr>
      <w:r>
        <w:separator/>
      </w:r>
    </w:p>
  </w:footnote>
  <w:footnote w:type="continuationSeparator" w:id="0">
    <w:p w:rsidR="000438D4" w:rsidRDefault="000438D4" w:rsidP="00CB5897">
      <w:pPr>
        <w:spacing w:after="0" w:line="240" w:lineRule="auto"/>
      </w:pPr>
      <w:r>
        <w:continuationSeparator/>
      </w:r>
    </w:p>
  </w:footnote>
  <w:footnote w:id="1">
    <w:p w:rsidR="00CB5897" w:rsidRDefault="00CB5897" w:rsidP="00CB5897">
      <w:pPr>
        <w:pStyle w:val="a6"/>
      </w:pPr>
      <w:r>
        <w:rPr>
          <w:rStyle w:val="a8"/>
        </w:rPr>
        <w:footnoteRef/>
      </w:r>
      <w:r>
        <w:t xml:space="preserve"> </w:t>
      </w:r>
      <w:r w:rsidRPr="009F41D4">
        <w:t>Вид муниципального правового акта определяется органом местного самоуправления самостоятельно</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CB5897"/>
    <w:rsid w:val="00033E47"/>
    <w:rsid w:val="000438D4"/>
    <w:rsid w:val="00365239"/>
    <w:rsid w:val="00B574F8"/>
    <w:rsid w:val="00B97E4C"/>
    <w:rsid w:val="00C2329D"/>
    <w:rsid w:val="00CB5897"/>
    <w:rsid w:val="00F86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897"/>
    <w:rPr>
      <w:rFonts w:ascii="Calibri" w:eastAsia="Calibri" w:hAnsi="Calibri" w:cs="Times New Roman"/>
    </w:rPr>
  </w:style>
  <w:style w:type="paragraph" w:styleId="1">
    <w:name w:val="heading 1"/>
    <w:basedOn w:val="a"/>
    <w:next w:val="a"/>
    <w:link w:val="10"/>
    <w:qFormat/>
    <w:rsid w:val="00CB5897"/>
    <w:pPr>
      <w:keepNext/>
      <w:numPr>
        <w:numId w:val="1"/>
      </w:numPr>
      <w:spacing w:before="180" w:after="180" w:line="240" w:lineRule="auto"/>
      <w:outlineLvl w:val="0"/>
    </w:pPr>
    <w:rPr>
      <w:rFonts w:ascii="Times New Roman" w:eastAsia="Times New Roman" w:hAnsi="Times New Roman"/>
      <w:b/>
      <w:bCs/>
      <w:kern w:val="32"/>
      <w:sz w:val="24"/>
      <w:szCs w:val="24"/>
    </w:rPr>
  </w:style>
  <w:style w:type="paragraph" w:styleId="2">
    <w:name w:val="heading 2"/>
    <w:basedOn w:val="a"/>
    <w:next w:val="a"/>
    <w:link w:val="20"/>
    <w:qFormat/>
    <w:rsid w:val="00CB5897"/>
    <w:pPr>
      <w:keepNext/>
      <w:numPr>
        <w:ilvl w:val="1"/>
        <w:numId w:val="1"/>
      </w:numPr>
      <w:spacing w:before="120" w:after="120" w:line="240" w:lineRule="auto"/>
      <w:jc w:val="both"/>
      <w:outlineLvl w:val="1"/>
    </w:pPr>
    <w:rPr>
      <w:rFonts w:ascii="Times New Roman" w:eastAsia="Times New Roman" w:hAnsi="Times New Roman"/>
      <w:sz w:val="24"/>
      <w:szCs w:val="24"/>
    </w:rPr>
  </w:style>
  <w:style w:type="paragraph" w:styleId="3">
    <w:name w:val="heading 3"/>
    <w:basedOn w:val="a"/>
    <w:next w:val="a"/>
    <w:link w:val="30"/>
    <w:qFormat/>
    <w:rsid w:val="00CB5897"/>
    <w:pPr>
      <w:keepNext/>
      <w:numPr>
        <w:ilvl w:val="2"/>
        <w:numId w:val="1"/>
      </w:numPr>
      <w:spacing w:before="60" w:after="60" w:line="240" w:lineRule="auto"/>
      <w:jc w:val="both"/>
      <w:outlineLvl w:val="2"/>
    </w:pPr>
    <w:rPr>
      <w:rFonts w:ascii="Times New Roman" w:eastAsia="Times New Roman" w:hAnsi="Times New Roman"/>
      <w:sz w:val="24"/>
      <w:szCs w:val="24"/>
    </w:rPr>
  </w:style>
  <w:style w:type="paragraph" w:styleId="4">
    <w:name w:val="heading 4"/>
    <w:basedOn w:val="a"/>
    <w:next w:val="a"/>
    <w:link w:val="40"/>
    <w:qFormat/>
    <w:rsid w:val="00CB5897"/>
    <w:pPr>
      <w:keepNext/>
      <w:numPr>
        <w:ilvl w:val="3"/>
        <w:numId w:val="1"/>
      </w:numPr>
      <w:spacing w:after="60" w:line="240" w:lineRule="auto"/>
      <w:jc w:val="both"/>
      <w:outlineLvl w:val="3"/>
    </w:pPr>
    <w:rPr>
      <w:rFonts w:ascii="Times New Roman" w:eastAsia="Times New Roman" w:hAnsi="Times New Roman"/>
      <w:b/>
      <w:bCs/>
      <w:sz w:val="24"/>
      <w:szCs w:val="24"/>
    </w:rPr>
  </w:style>
  <w:style w:type="paragraph" w:styleId="6">
    <w:name w:val="heading 6"/>
    <w:basedOn w:val="a"/>
    <w:next w:val="a"/>
    <w:link w:val="60"/>
    <w:qFormat/>
    <w:rsid w:val="00CB5897"/>
    <w:pPr>
      <w:numPr>
        <w:ilvl w:val="5"/>
        <w:numId w:val="1"/>
      </w:numPr>
      <w:spacing w:before="240" w:after="60" w:line="240" w:lineRule="auto"/>
      <w:jc w:val="both"/>
      <w:outlineLvl w:val="5"/>
    </w:pPr>
    <w:rPr>
      <w:rFonts w:eastAsia="Times New Roman" w:cs="Calibri"/>
      <w:b/>
      <w:bCs/>
    </w:rPr>
  </w:style>
  <w:style w:type="paragraph" w:styleId="7">
    <w:name w:val="heading 7"/>
    <w:basedOn w:val="a"/>
    <w:next w:val="a"/>
    <w:link w:val="70"/>
    <w:qFormat/>
    <w:rsid w:val="00CB5897"/>
    <w:pPr>
      <w:numPr>
        <w:ilvl w:val="6"/>
        <w:numId w:val="1"/>
      </w:numPr>
      <w:spacing w:before="240" w:after="60" w:line="240" w:lineRule="auto"/>
      <w:jc w:val="both"/>
      <w:outlineLvl w:val="6"/>
    </w:pPr>
    <w:rPr>
      <w:rFonts w:eastAsia="Times New Roman" w:cs="Calibri"/>
      <w:sz w:val="24"/>
      <w:szCs w:val="24"/>
    </w:rPr>
  </w:style>
  <w:style w:type="paragraph" w:styleId="8">
    <w:name w:val="heading 8"/>
    <w:basedOn w:val="a"/>
    <w:next w:val="a"/>
    <w:link w:val="80"/>
    <w:qFormat/>
    <w:rsid w:val="00CB5897"/>
    <w:pPr>
      <w:numPr>
        <w:ilvl w:val="7"/>
        <w:numId w:val="1"/>
      </w:numPr>
      <w:spacing w:before="240" w:after="60" w:line="240" w:lineRule="auto"/>
      <w:jc w:val="both"/>
      <w:outlineLvl w:val="7"/>
    </w:pPr>
    <w:rPr>
      <w:rFonts w:eastAsia="Times New Roman" w:cs="Calibri"/>
      <w:i/>
      <w:iCs/>
      <w:sz w:val="24"/>
      <w:szCs w:val="24"/>
    </w:rPr>
  </w:style>
  <w:style w:type="paragraph" w:styleId="9">
    <w:name w:val="heading 9"/>
    <w:basedOn w:val="a"/>
    <w:next w:val="a"/>
    <w:link w:val="90"/>
    <w:qFormat/>
    <w:rsid w:val="00CB5897"/>
    <w:pPr>
      <w:numPr>
        <w:ilvl w:val="8"/>
        <w:numId w:val="1"/>
      </w:numPr>
      <w:spacing w:before="240" w:after="60" w:line="240" w:lineRule="auto"/>
      <w:jc w:val="both"/>
      <w:outlineLvl w:val="8"/>
    </w:pPr>
    <w:rPr>
      <w:rFonts w:ascii="Cambria" w:eastAsia="Times New Roman" w:hAnsi="Cambria" w:cs="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5897"/>
    <w:rPr>
      <w:color w:val="0000FF"/>
      <w:u w:val="single"/>
    </w:rPr>
  </w:style>
  <w:style w:type="paragraph" w:customStyle="1" w:styleId="a4">
    <w:name w:val="Содержимое таблицы"/>
    <w:basedOn w:val="a"/>
    <w:rsid w:val="00CB5897"/>
    <w:pPr>
      <w:suppressLineNumbers/>
      <w:suppressAutoHyphens/>
    </w:pPr>
    <w:rPr>
      <w:rFonts w:cs="Calibri"/>
      <w:lang w:eastAsia="zh-CN"/>
    </w:rPr>
  </w:style>
  <w:style w:type="paragraph" w:customStyle="1" w:styleId="ConsPlusTitle">
    <w:name w:val="ConsPlusTitle"/>
    <w:rsid w:val="00CB5897"/>
    <w:pPr>
      <w:widowControl w:val="0"/>
      <w:suppressAutoHyphens/>
      <w:autoSpaceDE w:val="0"/>
      <w:spacing w:after="0" w:line="240" w:lineRule="auto"/>
    </w:pPr>
    <w:rPr>
      <w:rFonts w:ascii="Calibri" w:eastAsia="Times New Roman" w:hAnsi="Calibri" w:cs="Calibri"/>
      <w:b/>
      <w:bCs/>
      <w:lang w:eastAsia="zh-CN"/>
    </w:rPr>
  </w:style>
  <w:style w:type="paragraph" w:customStyle="1" w:styleId="ConsPlusNormal">
    <w:name w:val="ConsPlusNormal"/>
    <w:link w:val="ConsPlusNormal0"/>
    <w:rsid w:val="00CB5897"/>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5">
    <w:name w:val="Основной текст5"/>
    <w:basedOn w:val="a"/>
    <w:rsid w:val="00CB5897"/>
    <w:pPr>
      <w:spacing w:after="0" w:line="322" w:lineRule="exact"/>
      <w:ind w:hanging="520"/>
    </w:pPr>
    <w:rPr>
      <w:rFonts w:ascii="Times New Roman" w:eastAsia="Times New Roman" w:hAnsi="Times New Roman"/>
      <w:sz w:val="26"/>
      <w:szCs w:val="26"/>
      <w:lang w:eastAsia="zh-CN"/>
    </w:rPr>
  </w:style>
  <w:style w:type="character" w:customStyle="1" w:styleId="ConsPlusNormal0">
    <w:name w:val="ConsPlusNormal Знак"/>
    <w:link w:val="ConsPlusNormal"/>
    <w:locked/>
    <w:rsid w:val="00CB5897"/>
    <w:rPr>
      <w:rFonts w:ascii="Arial" w:eastAsia="Arial" w:hAnsi="Arial" w:cs="Arial"/>
      <w:sz w:val="20"/>
      <w:szCs w:val="20"/>
      <w:lang w:eastAsia="zh-CN"/>
    </w:rPr>
  </w:style>
  <w:style w:type="paragraph" w:styleId="a5">
    <w:name w:val="List Paragraph"/>
    <w:basedOn w:val="a"/>
    <w:qFormat/>
    <w:rsid w:val="00CB5897"/>
    <w:pPr>
      <w:spacing w:after="0" w:line="360" w:lineRule="auto"/>
      <w:ind w:left="720" w:firstLine="567"/>
      <w:contextualSpacing/>
    </w:pPr>
    <w:rPr>
      <w:rFonts w:ascii="Times New Roman" w:eastAsiaTheme="minorHAnsi" w:hAnsi="Times New Roman" w:cstheme="minorBidi"/>
      <w:sz w:val="28"/>
    </w:rPr>
  </w:style>
  <w:style w:type="character" w:customStyle="1" w:styleId="10">
    <w:name w:val="Заголовок 1 Знак"/>
    <w:basedOn w:val="a0"/>
    <w:link w:val="1"/>
    <w:rsid w:val="00CB5897"/>
    <w:rPr>
      <w:rFonts w:ascii="Times New Roman" w:eastAsia="Times New Roman" w:hAnsi="Times New Roman" w:cs="Times New Roman"/>
      <w:b/>
      <w:bCs/>
      <w:kern w:val="32"/>
      <w:sz w:val="24"/>
      <w:szCs w:val="24"/>
    </w:rPr>
  </w:style>
  <w:style w:type="character" w:customStyle="1" w:styleId="20">
    <w:name w:val="Заголовок 2 Знак"/>
    <w:basedOn w:val="a0"/>
    <w:link w:val="2"/>
    <w:rsid w:val="00CB5897"/>
    <w:rPr>
      <w:rFonts w:ascii="Times New Roman" w:eastAsia="Times New Roman" w:hAnsi="Times New Roman" w:cs="Times New Roman"/>
      <w:sz w:val="24"/>
      <w:szCs w:val="24"/>
    </w:rPr>
  </w:style>
  <w:style w:type="character" w:customStyle="1" w:styleId="30">
    <w:name w:val="Заголовок 3 Знак"/>
    <w:basedOn w:val="a0"/>
    <w:link w:val="3"/>
    <w:rsid w:val="00CB5897"/>
    <w:rPr>
      <w:rFonts w:ascii="Times New Roman" w:eastAsia="Times New Roman" w:hAnsi="Times New Roman" w:cs="Times New Roman"/>
      <w:sz w:val="24"/>
      <w:szCs w:val="24"/>
    </w:rPr>
  </w:style>
  <w:style w:type="character" w:customStyle="1" w:styleId="40">
    <w:name w:val="Заголовок 4 Знак"/>
    <w:basedOn w:val="a0"/>
    <w:link w:val="4"/>
    <w:rsid w:val="00CB5897"/>
    <w:rPr>
      <w:rFonts w:ascii="Times New Roman" w:eastAsia="Times New Roman" w:hAnsi="Times New Roman" w:cs="Times New Roman"/>
      <w:b/>
      <w:bCs/>
      <w:sz w:val="24"/>
      <w:szCs w:val="24"/>
    </w:rPr>
  </w:style>
  <w:style w:type="character" w:customStyle="1" w:styleId="60">
    <w:name w:val="Заголовок 6 Знак"/>
    <w:basedOn w:val="a0"/>
    <w:link w:val="6"/>
    <w:rsid w:val="00CB5897"/>
    <w:rPr>
      <w:rFonts w:ascii="Calibri" w:eastAsia="Times New Roman" w:hAnsi="Calibri" w:cs="Calibri"/>
      <w:b/>
      <w:bCs/>
    </w:rPr>
  </w:style>
  <w:style w:type="character" w:customStyle="1" w:styleId="70">
    <w:name w:val="Заголовок 7 Знак"/>
    <w:basedOn w:val="a0"/>
    <w:link w:val="7"/>
    <w:rsid w:val="00CB5897"/>
    <w:rPr>
      <w:rFonts w:ascii="Calibri" w:eastAsia="Times New Roman" w:hAnsi="Calibri" w:cs="Calibri"/>
      <w:sz w:val="24"/>
      <w:szCs w:val="24"/>
    </w:rPr>
  </w:style>
  <w:style w:type="character" w:customStyle="1" w:styleId="80">
    <w:name w:val="Заголовок 8 Знак"/>
    <w:basedOn w:val="a0"/>
    <w:link w:val="8"/>
    <w:rsid w:val="00CB5897"/>
    <w:rPr>
      <w:rFonts w:ascii="Calibri" w:eastAsia="Times New Roman" w:hAnsi="Calibri" w:cs="Calibri"/>
      <w:i/>
      <w:iCs/>
      <w:sz w:val="24"/>
      <w:szCs w:val="24"/>
    </w:rPr>
  </w:style>
  <w:style w:type="character" w:customStyle="1" w:styleId="90">
    <w:name w:val="Заголовок 9 Знак"/>
    <w:basedOn w:val="a0"/>
    <w:link w:val="9"/>
    <w:rsid w:val="00CB5897"/>
    <w:rPr>
      <w:rFonts w:ascii="Cambria" w:eastAsia="Times New Roman" w:hAnsi="Cambria" w:cs="Cambria"/>
    </w:rPr>
  </w:style>
  <w:style w:type="paragraph" w:customStyle="1" w:styleId="ConsPlusNonformat">
    <w:name w:val="ConsPlusNonformat"/>
    <w:uiPriority w:val="99"/>
    <w:rsid w:val="00CB589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footnote text"/>
    <w:basedOn w:val="a"/>
    <w:link w:val="a7"/>
    <w:semiHidden/>
    <w:unhideWhenUsed/>
    <w:rsid w:val="00CB5897"/>
    <w:rPr>
      <w:rFonts w:ascii="Times New Roman" w:hAnsi="Times New Roman"/>
      <w:sz w:val="20"/>
      <w:szCs w:val="20"/>
    </w:rPr>
  </w:style>
  <w:style w:type="character" w:customStyle="1" w:styleId="a7">
    <w:name w:val="Текст сноски Знак"/>
    <w:basedOn w:val="a0"/>
    <w:link w:val="a6"/>
    <w:semiHidden/>
    <w:rsid w:val="00CB5897"/>
    <w:rPr>
      <w:rFonts w:ascii="Times New Roman" w:eastAsia="Calibri" w:hAnsi="Times New Roman" w:cs="Times New Roman"/>
      <w:sz w:val="20"/>
      <w:szCs w:val="20"/>
    </w:rPr>
  </w:style>
  <w:style w:type="paragraph" w:styleId="31">
    <w:name w:val="Body Text Indent 3"/>
    <w:basedOn w:val="a"/>
    <w:link w:val="32"/>
    <w:rsid w:val="00CB5897"/>
    <w:pPr>
      <w:spacing w:after="120"/>
      <w:ind w:left="283"/>
    </w:pPr>
    <w:rPr>
      <w:rFonts w:ascii="Times New Roman" w:hAnsi="Times New Roman"/>
      <w:sz w:val="16"/>
      <w:szCs w:val="16"/>
      <w:lang/>
    </w:rPr>
  </w:style>
  <w:style w:type="character" w:customStyle="1" w:styleId="32">
    <w:name w:val="Основной текст с отступом 3 Знак"/>
    <w:basedOn w:val="a0"/>
    <w:link w:val="31"/>
    <w:rsid w:val="00CB5897"/>
    <w:rPr>
      <w:rFonts w:ascii="Times New Roman" w:eastAsia="Calibri" w:hAnsi="Times New Roman" w:cs="Times New Roman"/>
      <w:sz w:val="16"/>
      <w:szCs w:val="16"/>
      <w:lang/>
    </w:rPr>
  </w:style>
  <w:style w:type="character" w:styleId="a8">
    <w:name w:val="footnote reference"/>
    <w:rsid w:val="00CB589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3" Type="http://schemas.openxmlformats.org/officeDocument/2006/relationships/settings" Target="settings.xml"/><Relationship Id="rId7" Type="http://schemas.openxmlformats.org/officeDocument/2006/relationships/hyperlink" Target="http://www.kotelnich-m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27</Pages>
  <Words>12971</Words>
  <Characters>73938</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Леново</dc:creator>
  <cp:lastModifiedBy>Леново</cp:lastModifiedBy>
  <cp:revision>1</cp:revision>
  <dcterms:created xsi:type="dcterms:W3CDTF">2021-07-05T07:25:00Z</dcterms:created>
  <dcterms:modified xsi:type="dcterms:W3CDTF">2021-07-05T08:45:00Z</dcterms:modified>
</cp:coreProperties>
</file>